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21" w:rsidRPr="000C5762" w:rsidRDefault="00246321" w:rsidP="000C5762">
      <w:pPr>
        <w:ind w:firstLine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72505" w:rsidRDefault="00A72505" w:rsidP="001C226C">
      <w:pPr>
        <w:pStyle w:val="3"/>
        <w:shd w:val="clear" w:color="auto" w:fill="auto"/>
        <w:spacing w:after="0" w:line="298" w:lineRule="exact"/>
        <w:jc w:val="right"/>
      </w:pPr>
    </w:p>
    <w:p w:rsidR="00A72505" w:rsidRDefault="00A72505" w:rsidP="001C226C">
      <w:pPr>
        <w:pStyle w:val="3"/>
        <w:shd w:val="clear" w:color="auto" w:fill="auto"/>
        <w:spacing w:after="0" w:line="298" w:lineRule="exact"/>
        <w:jc w:val="right"/>
      </w:pPr>
    </w:p>
    <w:p w:rsidR="00A72505" w:rsidRPr="00794615" w:rsidRDefault="00A72505" w:rsidP="00A72505">
      <w:pPr>
        <w:pStyle w:val="Default"/>
        <w:jc w:val="right"/>
        <w:rPr>
          <w:bCs/>
        </w:rPr>
      </w:pPr>
      <w:r w:rsidRPr="00794615">
        <w:rPr>
          <w:bCs/>
        </w:rPr>
        <w:t>Приложение № 2</w:t>
      </w:r>
    </w:p>
    <w:tbl>
      <w:tblPr>
        <w:tblW w:w="107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920"/>
      </w:tblGrid>
      <w:tr w:rsidR="00A72505" w:rsidRPr="00D5377A" w:rsidTr="00246321">
        <w:tc>
          <w:tcPr>
            <w:tcW w:w="2808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Извещение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Форма № ПД-4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получателя платежа: </w:t>
            </w:r>
            <w:r w:rsidRPr="00D5377A">
              <w:rPr>
                <w:rFonts w:ascii="Times New Roman" w:eastAsia="Times New Roman" w:hAnsi="Times New Roman"/>
                <w:sz w:val="20"/>
                <w:szCs w:val="20"/>
              </w:rPr>
              <w:t>РОО «Федерация шахмат Республики Татарстан»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ИНН получателя платежа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1655063807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КПП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165501001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счета получателя платежа: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 40703810362190100606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банка: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Отделение Банк Татарстан №8610 ПАО Сбербанк  г. Казань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БИК: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049205603  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Корсчет: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30101810600000000603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Наименование платежа: _</w:t>
            </w:r>
            <w:r w:rsidRPr="00D5377A">
              <w:rPr>
                <w:rFonts w:ascii="Times New Roman" w:eastAsia="Times New Roman" w:hAnsi="Times New Roman"/>
                <w:i/>
                <w:sz w:val="18"/>
                <w:szCs w:val="18"/>
              </w:rPr>
              <w:t>Вступительный взнос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 участие судсеминаре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Сумма платежа_______руб. ___коп.Сумма платы за услуги______руб.___коп.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Итого_________руб._____коп.     «___» _______________20___г.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*С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Подпись плательщика___________________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2505" w:rsidRPr="00D5377A" w:rsidTr="00246321">
        <w:tc>
          <w:tcPr>
            <w:tcW w:w="2808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Квитанция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получателя платежа: </w:t>
            </w:r>
            <w:r w:rsidRPr="00D5377A">
              <w:rPr>
                <w:rFonts w:ascii="Times New Roman" w:eastAsia="Times New Roman" w:hAnsi="Times New Roman"/>
                <w:sz w:val="20"/>
                <w:szCs w:val="20"/>
              </w:rPr>
              <w:t>РОО «Федерация шахмат Республики Татарстан»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ИНН получателя платежа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1655063807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КПП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165501001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счета получателя платежа: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 40703810362190100606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банка: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Отделение Банк Татарстан №8610 ПАО Сбербанк  г. Казань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БИК: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049205603  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Корсчет: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30101810600000000603  </w:t>
            </w:r>
          </w:p>
          <w:p w:rsidR="00A72505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Наименование платежа: _</w:t>
            </w:r>
            <w:r w:rsidRPr="00D5377A">
              <w:rPr>
                <w:rFonts w:ascii="Times New Roman" w:eastAsia="Times New Roman" w:hAnsi="Times New Roman"/>
                <w:i/>
                <w:sz w:val="18"/>
                <w:szCs w:val="18"/>
              </w:rPr>
              <w:t>Вступительный взнос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 участие судсеминаре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Сумма платежа_______руб. ___коп.Сумма платы за услуги______руб.___коп.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Итого_________руб._____коп.     «___» _______________20___г.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*С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Подпись плательщика___________________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72505" w:rsidRPr="00D5377A" w:rsidRDefault="00A72505" w:rsidP="00A72505">
      <w:pPr>
        <w:ind w:left="-360" w:firstLine="360"/>
        <w:rPr>
          <w:rFonts w:ascii="Times New Roman" w:eastAsia="Times New Roman" w:hAnsi="Times New Roman"/>
          <w:sz w:val="18"/>
          <w:szCs w:val="18"/>
        </w:rPr>
      </w:pPr>
    </w:p>
    <w:p w:rsidR="00A72505" w:rsidRPr="00D5377A" w:rsidRDefault="00A72505" w:rsidP="00A72505">
      <w:pPr>
        <w:ind w:left="-360" w:firstLine="360"/>
        <w:rPr>
          <w:rFonts w:ascii="Times New Roman" w:eastAsia="Times New Roman" w:hAnsi="Times New Roman"/>
          <w:sz w:val="18"/>
          <w:szCs w:val="18"/>
        </w:rPr>
      </w:pPr>
    </w:p>
    <w:p w:rsidR="00A72505" w:rsidRPr="00D5377A" w:rsidRDefault="00A72505" w:rsidP="00A72505">
      <w:pPr>
        <w:ind w:left="-360" w:firstLine="360"/>
        <w:rPr>
          <w:rFonts w:ascii="Times New Roman" w:eastAsia="Times New Roman" w:hAnsi="Times New Roman"/>
          <w:sz w:val="18"/>
          <w:szCs w:val="18"/>
        </w:rPr>
      </w:pPr>
    </w:p>
    <w:p w:rsidR="00A72505" w:rsidRPr="00D5377A" w:rsidRDefault="00A72505" w:rsidP="00A72505">
      <w:pPr>
        <w:ind w:left="-360" w:firstLine="360"/>
        <w:rPr>
          <w:rFonts w:ascii="Times New Roman" w:eastAsia="Times New Roman" w:hAnsi="Times New Roman"/>
          <w:sz w:val="18"/>
          <w:szCs w:val="18"/>
        </w:rPr>
      </w:pPr>
    </w:p>
    <w:tbl>
      <w:tblPr>
        <w:tblW w:w="107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920"/>
      </w:tblGrid>
      <w:tr w:rsidR="00A72505" w:rsidRPr="00D5377A" w:rsidTr="00246321">
        <w:tc>
          <w:tcPr>
            <w:tcW w:w="2808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Извещение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Форма № ПД-4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получателя платежа: </w:t>
            </w:r>
            <w:r w:rsidRPr="00D5377A">
              <w:rPr>
                <w:rFonts w:ascii="Times New Roman" w:eastAsia="Times New Roman" w:hAnsi="Times New Roman"/>
                <w:sz w:val="20"/>
                <w:szCs w:val="20"/>
              </w:rPr>
              <w:t>РОО «Федерация шахмат Республики Татарстан»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ИНН получателя платежа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1655063807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КПП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165501001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счета получателя платежа: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 40703810362190100606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банка: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Отделение Банк Татарстан №8610 ПАО Сбербанк  г. Казань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БИК: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049205603  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Корсчет: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30101810600000000603  </w:t>
            </w:r>
          </w:p>
          <w:p w:rsidR="00A72505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Наименование платежа: _</w:t>
            </w:r>
            <w:r w:rsidRPr="00D5377A">
              <w:rPr>
                <w:rFonts w:ascii="Times New Roman" w:eastAsia="Times New Roman" w:hAnsi="Times New Roman"/>
                <w:i/>
                <w:sz w:val="18"/>
                <w:szCs w:val="18"/>
              </w:rPr>
              <w:t>Вступительный взнос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 участие судсеминаре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Сумма платежа_______руб. ___коп.Сумма платы за услуги______руб.___коп.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Итого_________руб._____коп.     «___» _______________20___г.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*С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Подпись плательщика___________________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72505" w:rsidRPr="00D5377A" w:rsidTr="00246321">
        <w:tc>
          <w:tcPr>
            <w:tcW w:w="2808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Квитанция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7920" w:type="dxa"/>
          </w:tcPr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получателя платежа: </w:t>
            </w:r>
            <w:r w:rsidRPr="00D5377A">
              <w:rPr>
                <w:rFonts w:ascii="Times New Roman" w:eastAsia="Times New Roman" w:hAnsi="Times New Roman"/>
                <w:sz w:val="20"/>
                <w:szCs w:val="20"/>
              </w:rPr>
              <w:t>РОО «Федерация шахмат Республики Татарстан»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ИНН получателя платежа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1655063807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 КПП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165501001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счета получателя платежа: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 40703810362190100606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банка: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Отделение Банк Татарстан №8610 ПАО Сбербанк  г. Казань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БИК: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049205603        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 Корсчет:  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30101810600000000603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Наименование платежа: _</w:t>
            </w:r>
            <w:r w:rsidRPr="00D5377A">
              <w:rPr>
                <w:rFonts w:ascii="Times New Roman" w:eastAsia="Times New Roman" w:hAnsi="Times New Roman"/>
                <w:i/>
                <w:sz w:val="18"/>
                <w:szCs w:val="18"/>
              </w:rPr>
              <w:t>Вступительный взнос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 участие судсеминаре</w:t>
            </w: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Номер лицевого счета (код) плательщика________________________________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Плательщик (Ф.И.О.) ________________________________________________ 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Адрес плательщика: _________________________________________________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>Сумма платежа_______руб. ___коп.Сумма платы за услуги______руб.___коп.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Итого_________руб._____коп.     «___» _______________20___г.         </w:t>
            </w:r>
          </w:p>
          <w:p w:rsidR="00A72505" w:rsidRPr="00D5377A" w:rsidRDefault="00A72505" w:rsidP="00C97BC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sz w:val="18"/>
                <w:szCs w:val="18"/>
              </w:rPr>
              <w:t xml:space="preserve">*С условиями приема указанной в платежном документе суммы, в т.ч. с суммой взимаемой платы за услуги банка, ознакомлен и согласен.  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377A">
              <w:rPr>
                <w:rFonts w:ascii="Times New Roman" w:eastAsia="Times New Roman" w:hAnsi="Times New Roman"/>
                <w:b/>
                <w:sz w:val="18"/>
                <w:szCs w:val="18"/>
              </w:rPr>
              <w:t>Подпись плательщика___________________</w:t>
            </w:r>
          </w:p>
          <w:p w:rsidR="00A72505" w:rsidRPr="00D5377A" w:rsidRDefault="00A72505" w:rsidP="00C97BC0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8732C" w:rsidRPr="007062B3" w:rsidRDefault="0098732C" w:rsidP="0011453E">
      <w:pPr>
        <w:pStyle w:val="3"/>
        <w:shd w:val="clear" w:color="auto" w:fill="auto"/>
        <w:spacing w:after="0" w:line="298" w:lineRule="exact"/>
        <w:jc w:val="right"/>
        <w:rPr>
          <w:color w:val="2C2D2E"/>
        </w:rPr>
      </w:pPr>
    </w:p>
    <w:p w:rsidR="00F95FF9" w:rsidRPr="00F95FF9" w:rsidRDefault="00F95FF9" w:rsidP="000C0AF8">
      <w:pPr>
        <w:ind w:firstLine="709"/>
        <w:jc w:val="right"/>
        <w:rPr>
          <w:rFonts w:ascii="Calibri" w:eastAsia="Calibri" w:hAnsi="Calibri" w:cs="Times New Roman"/>
          <w:sz w:val="18"/>
          <w:szCs w:val="18"/>
          <w:lang w:eastAsia="en-US"/>
        </w:rPr>
      </w:pPr>
    </w:p>
    <w:sectPr w:rsidR="00F95FF9" w:rsidRPr="00F95FF9" w:rsidSect="005A0938">
      <w:type w:val="continuous"/>
      <w:pgSz w:w="11905" w:h="16837" w:code="9"/>
      <w:pgMar w:top="284" w:right="567" w:bottom="284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AD" w:rsidRDefault="008519AD" w:rsidP="006C7E60">
      <w:r>
        <w:separator/>
      </w:r>
    </w:p>
  </w:endnote>
  <w:endnote w:type="continuationSeparator" w:id="1">
    <w:p w:rsidR="008519AD" w:rsidRDefault="008519AD" w:rsidP="006C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AD" w:rsidRDefault="008519AD"/>
  </w:footnote>
  <w:footnote w:type="continuationSeparator" w:id="1">
    <w:p w:rsidR="008519AD" w:rsidRDefault="008519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059"/>
    <w:multiLevelType w:val="multilevel"/>
    <w:tmpl w:val="0B1EEC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06D36"/>
    <w:multiLevelType w:val="hybridMultilevel"/>
    <w:tmpl w:val="E6B0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5560"/>
    <w:multiLevelType w:val="hybridMultilevel"/>
    <w:tmpl w:val="162CDBEA"/>
    <w:lvl w:ilvl="0" w:tplc="855445C6">
      <w:start w:val="1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1EA4319E"/>
    <w:multiLevelType w:val="multilevel"/>
    <w:tmpl w:val="31C6D6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263966"/>
    <w:multiLevelType w:val="hybridMultilevel"/>
    <w:tmpl w:val="99D28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7C5AA5"/>
    <w:multiLevelType w:val="hybridMultilevel"/>
    <w:tmpl w:val="B25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4927"/>
    <w:multiLevelType w:val="multilevel"/>
    <w:tmpl w:val="31C6D6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BE1510"/>
    <w:multiLevelType w:val="hybridMultilevel"/>
    <w:tmpl w:val="F45AB1EA"/>
    <w:lvl w:ilvl="0" w:tplc="1C9E44C0">
      <w:start w:val="1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>
    <w:nsid w:val="58D945C1"/>
    <w:multiLevelType w:val="hybridMultilevel"/>
    <w:tmpl w:val="90465744"/>
    <w:lvl w:ilvl="0" w:tplc="6F4E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61258"/>
    <w:multiLevelType w:val="hybridMultilevel"/>
    <w:tmpl w:val="E4566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B64F3"/>
    <w:multiLevelType w:val="hybridMultilevel"/>
    <w:tmpl w:val="2B908A7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608A4C2D"/>
    <w:multiLevelType w:val="hybridMultilevel"/>
    <w:tmpl w:val="E4C4EEC0"/>
    <w:lvl w:ilvl="0" w:tplc="269459A8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2">
    <w:nsid w:val="65565085"/>
    <w:multiLevelType w:val="multilevel"/>
    <w:tmpl w:val="8C66B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40648E"/>
    <w:multiLevelType w:val="hybridMultilevel"/>
    <w:tmpl w:val="ED2EAC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86E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A14E99"/>
    <w:multiLevelType w:val="multilevel"/>
    <w:tmpl w:val="2D463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04FAF"/>
    <w:multiLevelType w:val="multilevel"/>
    <w:tmpl w:val="5EE878D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50636"/>
    <w:multiLevelType w:val="multilevel"/>
    <w:tmpl w:val="AE3E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0622F2"/>
    <w:multiLevelType w:val="multilevel"/>
    <w:tmpl w:val="87C61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AB1CC3"/>
    <w:multiLevelType w:val="hybridMultilevel"/>
    <w:tmpl w:val="7D62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6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8"/>
  </w:num>
  <w:num w:numId="13">
    <w:abstractNumId w:val="11"/>
  </w:num>
  <w:num w:numId="14">
    <w:abstractNumId w:val="2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C7E60"/>
    <w:rsid w:val="00006611"/>
    <w:rsid w:val="000123ED"/>
    <w:rsid w:val="00023133"/>
    <w:rsid w:val="00023AB2"/>
    <w:rsid w:val="00037972"/>
    <w:rsid w:val="00045F5E"/>
    <w:rsid w:val="000463FD"/>
    <w:rsid w:val="00047EDF"/>
    <w:rsid w:val="000513CD"/>
    <w:rsid w:val="00066569"/>
    <w:rsid w:val="00072C4A"/>
    <w:rsid w:val="00073FF8"/>
    <w:rsid w:val="00095B30"/>
    <w:rsid w:val="00097BC5"/>
    <w:rsid w:val="000A0C0F"/>
    <w:rsid w:val="000A75B3"/>
    <w:rsid w:val="000B0AD9"/>
    <w:rsid w:val="000B501E"/>
    <w:rsid w:val="000C0AF8"/>
    <w:rsid w:val="000C1986"/>
    <w:rsid w:val="000C240F"/>
    <w:rsid w:val="000C5762"/>
    <w:rsid w:val="000D4159"/>
    <w:rsid w:val="000D5790"/>
    <w:rsid w:val="00101748"/>
    <w:rsid w:val="001141C1"/>
    <w:rsid w:val="0011453E"/>
    <w:rsid w:val="00130743"/>
    <w:rsid w:val="00141CC5"/>
    <w:rsid w:val="001467B5"/>
    <w:rsid w:val="00151EFE"/>
    <w:rsid w:val="00157A03"/>
    <w:rsid w:val="001736F5"/>
    <w:rsid w:val="00187628"/>
    <w:rsid w:val="00187647"/>
    <w:rsid w:val="00193CD8"/>
    <w:rsid w:val="001A2E3A"/>
    <w:rsid w:val="001C1E0D"/>
    <w:rsid w:val="001C226C"/>
    <w:rsid w:val="001C3BEF"/>
    <w:rsid w:val="001C56EC"/>
    <w:rsid w:val="001D7338"/>
    <w:rsid w:val="001E2758"/>
    <w:rsid w:val="001E5E2C"/>
    <w:rsid w:val="001F18C6"/>
    <w:rsid w:val="001F2520"/>
    <w:rsid w:val="00202B83"/>
    <w:rsid w:val="00203857"/>
    <w:rsid w:val="002159A0"/>
    <w:rsid w:val="00221E55"/>
    <w:rsid w:val="002307A8"/>
    <w:rsid w:val="00232608"/>
    <w:rsid w:val="00246321"/>
    <w:rsid w:val="00247FD1"/>
    <w:rsid w:val="00250C4D"/>
    <w:rsid w:val="00266C5F"/>
    <w:rsid w:val="00270DE5"/>
    <w:rsid w:val="002717CC"/>
    <w:rsid w:val="0027293B"/>
    <w:rsid w:val="00282410"/>
    <w:rsid w:val="002859CD"/>
    <w:rsid w:val="00290B11"/>
    <w:rsid w:val="002A218C"/>
    <w:rsid w:val="002B1DB4"/>
    <w:rsid w:val="002B7A5C"/>
    <w:rsid w:val="002C7A8B"/>
    <w:rsid w:val="002E4CA8"/>
    <w:rsid w:val="002F3B37"/>
    <w:rsid w:val="00303237"/>
    <w:rsid w:val="003072C6"/>
    <w:rsid w:val="00312787"/>
    <w:rsid w:val="00322B47"/>
    <w:rsid w:val="003234C4"/>
    <w:rsid w:val="00325BBA"/>
    <w:rsid w:val="00331186"/>
    <w:rsid w:val="00331437"/>
    <w:rsid w:val="00343DD5"/>
    <w:rsid w:val="003537A3"/>
    <w:rsid w:val="00357D04"/>
    <w:rsid w:val="00362988"/>
    <w:rsid w:val="00363BCF"/>
    <w:rsid w:val="00373277"/>
    <w:rsid w:val="0037563F"/>
    <w:rsid w:val="003768A8"/>
    <w:rsid w:val="003820F8"/>
    <w:rsid w:val="003843BE"/>
    <w:rsid w:val="00386ECB"/>
    <w:rsid w:val="00394655"/>
    <w:rsid w:val="00396E30"/>
    <w:rsid w:val="003B23BF"/>
    <w:rsid w:val="003B2F39"/>
    <w:rsid w:val="003B584D"/>
    <w:rsid w:val="003B60E0"/>
    <w:rsid w:val="003E0CE2"/>
    <w:rsid w:val="003E34F7"/>
    <w:rsid w:val="003F30C0"/>
    <w:rsid w:val="00405420"/>
    <w:rsid w:val="0040772C"/>
    <w:rsid w:val="004254E9"/>
    <w:rsid w:val="004312B2"/>
    <w:rsid w:val="0043729F"/>
    <w:rsid w:val="00443B32"/>
    <w:rsid w:val="00446AA4"/>
    <w:rsid w:val="00472C62"/>
    <w:rsid w:val="00474CC8"/>
    <w:rsid w:val="00482179"/>
    <w:rsid w:val="004952BA"/>
    <w:rsid w:val="004969A2"/>
    <w:rsid w:val="004A0114"/>
    <w:rsid w:val="004A03D2"/>
    <w:rsid w:val="004B0621"/>
    <w:rsid w:val="004C0B9A"/>
    <w:rsid w:val="004D6239"/>
    <w:rsid w:val="00511ECE"/>
    <w:rsid w:val="00512464"/>
    <w:rsid w:val="00517038"/>
    <w:rsid w:val="00532BC1"/>
    <w:rsid w:val="005427FD"/>
    <w:rsid w:val="00564C93"/>
    <w:rsid w:val="005672B5"/>
    <w:rsid w:val="00583B22"/>
    <w:rsid w:val="005A0938"/>
    <w:rsid w:val="005A0C30"/>
    <w:rsid w:val="005B550F"/>
    <w:rsid w:val="005D21C9"/>
    <w:rsid w:val="005E5334"/>
    <w:rsid w:val="005F3D46"/>
    <w:rsid w:val="005F420B"/>
    <w:rsid w:val="005F5EE3"/>
    <w:rsid w:val="00605D67"/>
    <w:rsid w:val="00613D61"/>
    <w:rsid w:val="0061449A"/>
    <w:rsid w:val="00615699"/>
    <w:rsid w:val="006441B4"/>
    <w:rsid w:val="0066188B"/>
    <w:rsid w:val="006638C0"/>
    <w:rsid w:val="00667E2D"/>
    <w:rsid w:val="00671B02"/>
    <w:rsid w:val="0067320D"/>
    <w:rsid w:val="00673716"/>
    <w:rsid w:val="00674756"/>
    <w:rsid w:val="0068622E"/>
    <w:rsid w:val="00687BA0"/>
    <w:rsid w:val="00690778"/>
    <w:rsid w:val="00690869"/>
    <w:rsid w:val="0069333E"/>
    <w:rsid w:val="0069672C"/>
    <w:rsid w:val="006A5BA5"/>
    <w:rsid w:val="006A79E6"/>
    <w:rsid w:val="006B49C9"/>
    <w:rsid w:val="006B6181"/>
    <w:rsid w:val="006C6EE3"/>
    <w:rsid w:val="006C7E60"/>
    <w:rsid w:val="006D04D0"/>
    <w:rsid w:val="006F07A5"/>
    <w:rsid w:val="00705B87"/>
    <w:rsid w:val="00712C67"/>
    <w:rsid w:val="00715584"/>
    <w:rsid w:val="007242E2"/>
    <w:rsid w:val="007370FD"/>
    <w:rsid w:val="00741F6D"/>
    <w:rsid w:val="007429C7"/>
    <w:rsid w:val="00742FB9"/>
    <w:rsid w:val="007444D4"/>
    <w:rsid w:val="00751824"/>
    <w:rsid w:val="00754289"/>
    <w:rsid w:val="00754CCB"/>
    <w:rsid w:val="00756F37"/>
    <w:rsid w:val="00757E18"/>
    <w:rsid w:val="007606F5"/>
    <w:rsid w:val="00765C46"/>
    <w:rsid w:val="007715DD"/>
    <w:rsid w:val="007725A7"/>
    <w:rsid w:val="00776077"/>
    <w:rsid w:val="00781F0B"/>
    <w:rsid w:val="00794190"/>
    <w:rsid w:val="00794615"/>
    <w:rsid w:val="007A2407"/>
    <w:rsid w:val="007A4AFF"/>
    <w:rsid w:val="007C4FE4"/>
    <w:rsid w:val="007D3257"/>
    <w:rsid w:val="007D346D"/>
    <w:rsid w:val="007D463F"/>
    <w:rsid w:val="007D7786"/>
    <w:rsid w:val="007D7AE8"/>
    <w:rsid w:val="007E5A60"/>
    <w:rsid w:val="007E7939"/>
    <w:rsid w:val="007F5D05"/>
    <w:rsid w:val="007F5F77"/>
    <w:rsid w:val="008113E6"/>
    <w:rsid w:val="00812332"/>
    <w:rsid w:val="00812895"/>
    <w:rsid w:val="00827992"/>
    <w:rsid w:val="00832863"/>
    <w:rsid w:val="00833171"/>
    <w:rsid w:val="0083413C"/>
    <w:rsid w:val="0084074E"/>
    <w:rsid w:val="0084509F"/>
    <w:rsid w:val="00845596"/>
    <w:rsid w:val="008456DF"/>
    <w:rsid w:val="00845EF6"/>
    <w:rsid w:val="008519AD"/>
    <w:rsid w:val="00864037"/>
    <w:rsid w:val="00864F4A"/>
    <w:rsid w:val="00865501"/>
    <w:rsid w:val="00870D9D"/>
    <w:rsid w:val="008738E3"/>
    <w:rsid w:val="00894D96"/>
    <w:rsid w:val="008A25D5"/>
    <w:rsid w:val="008B2C71"/>
    <w:rsid w:val="008B5B2F"/>
    <w:rsid w:val="008C0883"/>
    <w:rsid w:val="008C117B"/>
    <w:rsid w:val="008D186F"/>
    <w:rsid w:val="008D26A1"/>
    <w:rsid w:val="008E5205"/>
    <w:rsid w:val="008F5264"/>
    <w:rsid w:val="008F5D53"/>
    <w:rsid w:val="00905E63"/>
    <w:rsid w:val="00911C08"/>
    <w:rsid w:val="00920DE3"/>
    <w:rsid w:val="00923CC8"/>
    <w:rsid w:val="009311E7"/>
    <w:rsid w:val="00933FDF"/>
    <w:rsid w:val="00935403"/>
    <w:rsid w:val="00936D18"/>
    <w:rsid w:val="00944B4F"/>
    <w:rsid w:val="00974D40"/>
    <w:rsid w:val="0098267C"/>
    <w:rsid w:val="00982910"/>
    <w:rsid w:val="0098732C"/>
    <w:rsid w:val="009917BB"/>
    <w:rsid w:val="009A0028"/>
    <w:rsid w:val="009A7186"/>
    <w:rsid w:val="009B392E"/>
    <w:rsid w:val="009B5848"/>
    <w:rsid w:val="009B61BB"/>
    <w:rsid w:val="009C3EEF"/>
    <w:rsid w:val="009C79E7"/>
    <w:rsid w:val="009D2E00"/>
    <w:rsid w:val="009D3FE2"/>
    <w:rsid w:val="009D6B52"/>
    <w:rsid w:val="009E615E"/>
    <w:rsid w:val="009F59D5"/>
    <w:rsid w:val="009F6125"/>
    <w:rsid w:val="00A035D4"/>
    <w:rsid w:val="00A050ED"/>
    <w:rsid w:val="00A10F2D"/>
    <w:rsid w:val="00A11B99"/>
    <w:rsid w:val="00A233AD"/>
    <w:rsid w:val="00A24B23"/>
    <w:rsid w:val="00A25EA2"/>
    <w:rsid w:val="00A26645"/>
    <w:rsid w:val="00A31A76"/>
    <w:rsid w:val="00A40C5A"/>
    <w:rsid w:val="00A477B0"/>
    <w:rsid w:val="00A630CF"/>
    <w:rsid w:val="00A64744"/>
    <w:rsid w:val="00A72505"/>
    <w:rsid w:val="00A805A5"/>
    <w:rsid w:val="00A826E3"/>
    <w:rsid w:val="00A83BC8"/>
    <w:rsid w:val="00A85943"/>
    <w:rsid w:val="00A9107D"/>
    <w:rsid w:val="00AA0EF4"/>
    <w:rsid w:val="00AA7839"/>
    <w:rsid w:val="00AB7889"/>
    <w:rsid w:val="00AC0D20"/>
    <w:rsid w:val="00AC3B04"/>
    <w:rsid w:val="00AC72D2"/>
    <w:rsid w:val="00AD0A95"/>
    <w:rsid w:val="00AD4BC5"/>
    <w:rsid w:val="00AE550F"/>
    <w:rsid w:val="00AF136B"/>
    <w:rsid w:val="00AF3242"/>
    <w:rsid w:val="00B06566"/>
    <w:rsid w:val="00B113B6"/>
    <w:rsid w:val="00B11684"/>
    <w:rsid w:val="00B13153"/>
    <w:rsid w:val="00B22582"/>
    <w:rsid w:val="00B3010E"/>
    <w:rsid w:val="00B84B7C"/>
    <w:rsid w:val="00B92CDD"/>
    <w:rsid w:val="00BC10C6"/>
    <w:rsid w:val="00BC4383"/>
    <w:rsid w:val="00BD3BF8"/>
    <w:rsid w:val="00BD71E7"/>
    <w:rsid w:val="00BD7C66"/>
    <w:rsid w:val="00BF18CE"/>
    <w:rsid w:val="00BF3189"/>
    <w:rsid w:val="00C1636C"/>
    <w:rsid w:val="00C20730"/>
    <w:rsid w:val="00C20D9E"/>
    <w:rsid w:val="00C356B0"/>
    <w:rsid w:val="00C37B7A"/>
    <w:rsid w:val="00C40620"/>
    <w:rsid w:val="00C47A68"/>
    <w:rsid w:val="00C47FC2"/>
    <w:rsid w:val="00C53F98"/>
    <w:rsid w:val="00C63B2D"/>
    <w:rsid w:val="00C72526"/>
    <w:rsid w:val="00C84ACF"/>
    <w:rsid w:val="00C84CE3"/>
    <w:rsid w:val="00C96961"/>
    <w:rsid w:val="00CA7C42"/>
    <w:rsid w:val="00CB234C"/>
    <w:rsid w:val="00CB2ADC"/>
    <w:rsid w:val="00CC28AB"/>
    <w:rsid w:val="00CD4763"/>
    <w:rsid w:val="00CE05FB"/>
    <w:rsid w:val="00CE2B0C"/>
    <w:rsid w:val="00CE2C22"/>
    <w:rsid w:val="00CF2DE0"/>
    <w:rsid w:val="00CF30E6"/>
    <w:rsid w:val="00CF31EA"/>
    <w:rsid w:val="00D037E4"/>
    <w:rsid w:val="00D11EA2"/>
    <w:rsid w:val="00D26DD1"/>
    <w:rsid w:val="00D31D02"/>
    <w:rsid w:val="00D32660"/>
    <w:rsid w:val="00D36F38"/>
    <w:rsid w:val="00D41739"/>
    <w:rsid w:val="00D42760"/>
    <w:rsid w:val="00D6002F"/>
    <w:rsid w:val="00D60280"/>
    <w:rsid w:val="00D60284"/>
    <w:rsid w:val="00D67F2E"/>
    <w:rsid w:val="00D73CAD"/>
    <w:rsid w:val="00D85D4C"/>
    <w:rsid w:val="00D902DB"/>
    <w:rsid w:val="00DA76D9"/>
    <w:rsid w:val="00DC1C1B"/>
    <w:rsid w:val="00DD0F49"/>
    <w:rsid w:val="00DE16CD"/>
    <w:rsid w:val="00DF4854"/>
    <w:rsid w:val="00E73179"/>
    <w:rsid w:val="00E74A88"/>
    <w:rsid w:val="00E839A8"/>
    <w:rsid w:val="00E96AEC"/>
    <w:rsid w:val="00EC05B7"/>
    <w:rsid w:val="00ED1A15"/>
    <w:rsid w:val="00ED66BC"/>
    <w:rsid w:val="00EE190C"/>
    <w:rsid w:val="00EE28BB"/>
    <w:rsid w:val="00EF662B"/>
    <w:rsid w:val="00F01AC4"/>
    <w:rsid w:val="00F15B75"/>
    <w:rsid w:val="00F4384B"/>
    <w:rsid w:val="00F47066"/>
    <w:rsid w:val="00F55FEF"/>
    <w:rsid w:val="00F70F26"/>
    <w:rsid w:val="00F73D32"/>
    <w:rsid w:val="00F85D42"/>
    <w:rsid w:val="00F95FF9"/>
    <w:rsid w:val="00F97F2A"/>
    <w:rsid w:val="00FB3444"/>
    <w:rsid w:val="00FB4109"/>
    <w:rsid w:val="00FB63EF"/>
    <w:rsid w:val="00FD0240"/>
    <w:rsid w:val="00FD1C38"/>
    <w:rsid w:val="00FE265D"/>
    <w:rsid w:val="00FF47BC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60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564C93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7E60"/>
    <w:rPr>
      <w:color w:val="000080"/>
      <w:u w:val="single"/>
    </w:rPr>
  </w:style>
  <w:style w:type="character" w:customStyle="1" w:styleId="a4">
    <w:name w:val="Основной текст_"/>
    <w:link w:val="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Подпись к картинке_"/>
    <w:link w:val="a6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7">
    <w:name w:val="Подпись к картинке"/>
    <w:basedOn w:val="a5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">
    <w:name w:val="Заголовок №1_"/>
    <w:link w:val="1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2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20">
    <w:name w:val="Заголовок №2_"/>
    <w:link w:val="21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_"/>
    <w:link w:val="23"/>
    <w:rsid w:val="006C7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link w:val="40"/>
    <w:rsid w:val="006C7E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link w:val="31"/>
    <w:rsid w:val="006C7E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3">
    <w:name w:val="Основной текст3"/>
    <w:basedOn w:val="a"/>
    <w:link w:val="a4"/>
    <w:rsid w:val="006C7E60"/>
    <w:pPr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a6">
    <w:name w:val="Подпись к картинке"/>
    <w:basedOn w:val="a"/>
    <w:link w:val="a5"/>
    <w:rsid w:val="006C7E60"/>
    <w:pPr>
      <w:shd w:val="clear" w:color="auto" w:fill="FFFFFF"/>
      <w:spacing w:line="634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аголовок №1"/>
    <w:basedOn w:val="a"/>
    <w:link w:val="12"/>
    <w:rsid w:val="006C7E60"/>
    <w:pPr>
      <w:shd w:val="clear" w:color="auto" w:fill="FFFFFF"/>
      <w:spacing w:before="300" w:line="298" w:lineRule="exact"/>
      <w:outlineLvl w:val="0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21">
    <w:name w:val="Заголовок №2"/>
    <w:basedOn w:val="a"/>
    <w:link w:val="20"/>
    <w:rsid w:val="006C7E60"/>
    <w:pPr>
      <w:shd w:val="clear" w:color="auto" w:fill="FFFFFF"/>
      <w:spacing w:before="240" w:line="298" w:lineRule="exact"/>
      <w:ind w:hanging="1680"/>
      <w:outlineLvl w:val="1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23">
    <w:name w:val="Основной текст (2)"/>
    <w:basedOn w:val="a"/>
    <w:link w:val="22"/>
    <w:rsid w:val="006C7E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rsid w:val="006C7E60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rsid w:val="006C7E60"/>
    <w:pPr>
      <w:shd w:val="clear" w:color="auto" w:fill="FFFFFF"/>
      <w:spacing w:line="0" w:lineRule="atLeast"/>
    </w:pPr>
    <w:rPr>
      <w:rFonts w:ascii="Segoe UI" w:eastAsia="Segoe UI" w:hAnsi="Segoe UI" w:cs="Times New Roman"/>
      <w:color w:val="auto"/>
      <w:sz w:val="20"/>
      <w:szCs w:val="20"/>
    </w:rPr>
  </w:style>
  <w:style w:type="paragraph" w:styleId="a8">
    <w:name w:val="List Paragraph"/>
    <w:basedOn w:val="a"/>
    <w:uiPriority w:val="34"/>
    <w:qFormat/>
    <w:rsid w:val="008331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186F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186F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unhideWhenUsed/>
    <w:rsid w:val="002729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link w:val="1"/>
    <w:rsid w:val="00564C93"/>
    <w:rPr>
      <w:rFonts w:ascii="Times New Roman" w:eastAsia="Times New Roman" w:hAnsi="Times New Roman" w:cs="Times New Roman"/>
      <w:sz w:val="28"/>
      <w:szCs w:val="24"/>
    </w:rPr>
  </w:style>
  <w:style w:type="character" w:customStyle="1" w:styleId="120">
    <w:name w:val="Заголовок №1 (2)_"/>
    <w:link w:val="121"/>
    <w:uiPriority w:val="99"/>
    <w:rsid w:val="00564C9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564C93"/>
    <w:pPr>
      <w:shd w:val="clear" w:color="auto" w:fill="FFFFFF"/>
      <w:spacing w:line="322" w:lineRule="exac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14">
    <w:name w:val="Основной текст Знак1"/>
    <w:link w:val="ac"/>
    <w:uiPriority w:val="99"/>
    <w:rsid w:val="00AA0EF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c">
    <w:name w:val="Body Text"/>
    <w:basedOn w:val="a"/>
    <w:link w:val="14"/>
    <w:uiPriority w:val="99"/>
    <w:rsid w:val="00AA0EF4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d">
    <w:name w:val="Основной текст Знак"/>
    <w:uiPriority w:val="99"/>
    <w:semiHidden/>
    <w:rsid w:val="00AA0EF4"/>
    <w:rPr>
      <w:color w:val="000000"/>
      <w:sz w:val="24"/>
      <w:szCs w:val="24"/>
    </w:rPr>
  </w:style>
  <w:style w:type="paragraph" w:styleId="ae">
    <w:name w:val="No Spacing"/>
    <w:uiPriority w:val="1"/>
    <w:qFormat/>
    <w:rsid w:val="00A31A76"/>
    <w:rPr>
      <w:color w:val="000000"/>
      <w:sz w:val="24"/>
      <w:szCs w:val="24"/>
    </w:rPr>
  </w:style>
  <w:style w:type="paragraph" w:styleId="af">
    <w:name w:val="Revision"/>
    <w:hidden/>
    <w:uiPriority w:val="99"/>
    <w:semiHidden/>
    <w:rsid w:val="0067320D"/>
    <w:rPr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C19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link w:val="af0"/>
    <w:uiPriority w:val="99"/>
    <w:rsid w:val="000C1986"/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0C19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rsid w:val="000C1986"/>
    <w:rPr>
      <w:color w:val="000000"/>
      <w:sz w:val="24"/>
      <w:szCs w:val="24"/>
    </w:rPr>
  </w:style>
  <w:style w:type="character" w:styleId="af4">
    <w:name w:val="FollowedHyperlink"/>
    <w:uiPriority w:val="99"/>
    <w:semiHidden/>
    <w:unhideWhenUsed/>
    <w:rsid w:val="00923CC8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6737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7371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73716"/>
    <w:rPr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737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73716"/>
    <w:rPr>
      <w:b/>
      <w:bCs/>
      <w:color w:val="00000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12464"/>
    <w:rPr>
      <w:color w:val="605E5C"/>
      <w:shd w:val="clear" w:color="auto" w:fill="E1DFDD"/>
    </w:rPr>
  </w:style>
  <w:style w:type="paragraph" w:customStyle="1" w:styleId="Default">
    <w:name w:val="Default"/>
    <w:rsid w:val="0075182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873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a">
    <w:name w:val="Table Grid"/>
    <w:basedOn w:val="a1"/>
    <w:uiPriority w:val="59"/>
    <w:rsid w:val="00A266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Book Title"/>
    <w:basedOn w:val="a0"/>
    <w:uiPriority w:val="99"/>
    <w:qFormat/>
    <w:rsid w:val="00EC05B7"/>
    <w:rPr>
      <w:b/>
      <w:bCs/>
      <w:i/>
      <w:iCs/>
      <w:spacing w:val="5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7725A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F31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FB2A-1768-4619-8448-AFE47430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4250</CharactersWithSpaces>
  <SharedDoc>false</SharedDoc>
  <HLinks>
    <vt:vector size="12" baseType="variant">
      <vt:variant>
        <vt:i4>1835068</vt:i4>
      </vt:variant>
      <vt:variant>
        <vt:i4>3</vt:i4>
      </vt:variant>
      <vt:variant>
        <vt:i4>0</vt:i4>
      </vt:variant>
      <vt:variant>
        <vt:i4>5</vt:i4>
      </vt:variant>
      <vt:variant>
        <vt:lpwstr>mailto:kshk22@yandex.ru</vt:lpwstr>
      </vt:variant>
      <vt:variant>
        <vt:lpwstr/>
      </vt:variant>
      <vt:variant>
        <vt:i4>3670097</vt:i4>
      </vt:variant>
      <vt:variant>
        <vt:i4>0</vt:i4>
      </vt:variant>
      <vt:variant>
        <vt:i4>0</vt:i4>
      </vt:variant>
      <vt:variant>
        <vt:i4>5</vt:i4>
      </vt:variant>
      <vt:variant>
        <vt:lpwstr>http://ruchess.ru/federation/comissions/jury_qualification/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4</cp:revision>
  <dcterms:created xsi:type="dcterms:W3CDTF">2025-11-25T14:32:00Z</dcterms:created>
  <dcterms:modified xsi:type="dcterms:W3CDTF">2025-11-25T14:32:00Z</dcterms:modified>
</cp:coreProperties>
</file>