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E6" w:rsidRPr="004F14E6" w:rsidRDefault="0038638B" w:rsidP="009F4297">
      <w:pPr>
        <w:spacing w:after="0" w:line="48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4297" w:rsidRPr="009F429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672880" cy="212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3338" cy="212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9FD" w:rsidRDefault="00BD29FD" w:rsidP="008B16D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D29FD" w:rsidRDefault="00BD29FD" w:rsidP="00BD29FD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Положение</w:t>
      </w:r>
    </w:p>
    <w:p w:rsidR="00BD29FD" w:rsidRPr="0061034C" w:rsidRDefault="00A868BD" w:rsidP="00BD29F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о </w:t>
      </w:r>
      <w:r w:rsidR="00BD29FD">
        <w:rPr>
          <w:rStyle w:val="c3"/>
          <w:b/>
          <w:bCs/>
          <w:color w:val="000000"/>
          <w:sz w:val="28"/>
          <w:szCs w:val="28"/>
        </w:rPr>
        <w:t>проведении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2932B1">
        <w:rPr>
          <w:rStyle w:val="c3"/>
          <w:b/>
          <w:bCs/>
          <w:color w:val="000000"/>
          <w:sz w:val="28"/>
          <w:szCs w:val="28"/>
          <w:lang w:val="en-US"/>
        </w:rPr>
        <w:t>Kazan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 w:rsidR="007A2905" w:rsidRPr="00EE5526">
        <w:rPr>
          <w:rStyle w:val="c3"/>
          <w:b/>
          <w:bCs/>
          <w:color w:val="000000"/>
          <w:sz w:val="28"/>
          <w:szCs w:val="28"/>
        </w:rPr>
        <w:t>Chess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49186E">
        <w:rPr>
          <w:rStyle w:val="c3"/>
          <w:b/>
          <w:bCs/>
          <w:color w:val="000000"/>
          <w:sz w:val="28"/>
          <w:szCs w:val="28"/>
        </w:rPr>
        <w:t>на сентябрь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251DFA">
        <w:rPr>
          <w:rStyle w:val="c3"/>
          <w:b/>
          <w:bCs/>
          <w:color w:val="000000"/>
          <w:sz w:val="28"/>
          <w:szCs w:val="28"/>
        </w:rPr>
        <w:t>2023</w:t>
      </w:r>
      <w:r w:rsidR="007A2905">
        <w:rPr>
          <w:rStyle w:val="c3"/>
          <w:b/>
          <w:bCs/>
          <w:color w:val="000000"/>
          <w:sz w:val="28"/>
          <w:szCs w:val="28"/>
        </w:rPr>
        <w:t xml:space="preserve"> года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BD29FD" w:rsidRPr="00BD29FD">
        <w:rPr>
          <w:rStyle w:val="c3"/>
          <w:b/>
          <w:bCs/>
          <w:color w:val="000000"/>
          <w:sz w:val="28"/>
          <w:szCs w:val="28"/>
        </w:rPr>
        <w:t>по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BD29FD" w:rsidRPr="00BD29FD">
        <w:rPr>
          <w:rStyle w:val="c3"/>
          <w:b/>
          <w:bCs/>
          <w:color w:val="000000"/>
          <w:sz w:val="28"/>
          <w:szCs w:val="28"/>
        </w:rPr>
        <w:t>шахматам</w:t>
      </w:r>
    </w:p>
    <w:p w:rsidR="00BD29FD" w:rsidRPr="005F5DCC" w:rsidRDefault="005F5DCC" w:rsidP="005F5DCC">
      <w:pPr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F5DCC">
        <w:rPr>
          <w:rStyle w:val="c3"/>
          <w:rFonts w:ascii="Times New Roman" w:eastAsia="Times New Roman" w:hAnsi="Times New Roman" w:cs="Times New Roman"/>
          <w:b/>
          <w:bCs/>
          <w:lang w:eastAsia="ru-RU"/>
        </w:rPr>
        <w:t>Номер-код спортивной дисциплины - 08800</w:t>
      </w:r>
      <w:r>
        <w:rPr>
          <w:rStyle w:val="c3"/>
          <w:rFonts w:ascii="Times New Roman" w:eastAsia="Times New Roman" w:hAnsi="Times New Roman" w:cs="Times New Roman"/>
          <w:b/>
          <w:bCs/>
          <w:lang w:eastAsia="ru-RU"/>
        </w:rPr>
        <w:t>1</w:t>
      </w:r>
      <w:r w:rsidRPr="005F5DCC">
        <w:rPr>
          <w:rStyle w:val="c3"/>
          <w:rFonts w:ascii="Times New Roman" w:eastAsia="Times New Roman" w:hAnsi="Times New Roman" w:cs="Times New Roman"/>
          <w:b/>
          <w:bCs/>
          <w:lang w:eastAsia="ru-RU"/>
        </w:rPr>
        <w:t>2</w:t>
      </w:r>
      <w:r>
        <w:rPr>
          <w:rStyle w:val="c3"/>
          <w:rFonts w:ascii="Times New Roman" w:eastAsia="Times New Roman" w:hAnsi="Times New Roman" w:cs="Times New Roman"/>
          <w:b/>
          <w:bCs/>
          <w:lang w:eastAsia="ru-RU"/>
        </w:rPr>
        <w:t>8</w:t>
      </w:r>
      <w:r w:rsidRPr="005F5DCC">
        <w:rPr>
          <w:rStyle w:val="c3"/>
          <w:rFonts w:ascii="Times New Roman" w:eastAsia="Times New Roman" w:hAnsi="Times New Roman" w:cs="Times New Roman"/>
          <w:b/>
          <w:bCs/>
          <w:lang w:eastAsia="ru-RU"/>
        </w:rPr>
        <w:t>11Я</w:t>
      </w:r>
    </w:p>
    <w:p w:rsidR="004902C5" w:rsidRDefault="004902C5" w:rsidP="00BD2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1. Общие положения. </w:t>
      </w:r>
    </w:p>
    <w:p w:rsidR="00A745DD" w:rsidRPr="00A868BD" w:rsidRDefault="002932B1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Спортивные соревнования </w:t>
      </w:r>
      <w:r w:rsidR="00251DFA" w:rsidRPr="00A868BD">
        <w:rPr>
          <w:rFonts w:ascii="Times New Roman" w:hAnsi="Times New Roman" w:cs="Times New Roman"/>
          <w:sz w:val="26"/>
          <w:szCs w:val="26"/>
          <w:lang w:val="en-US"/>
        </w:rPr>
        <w:t>Kazan</w:t>
      </w:r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04E" w:rsidRPr="00A868BD">
        <w:rPr>
          <w:rFonts w:ascii="Times New Roman" w:hAnsi="Times New Roman" w:cs="Times New Roman"/>
          <w:sz w:val="26"/>
          <w:szCs w:val="26"/>
        </w:rPr>
        <w:t>Chess</w:t>
      </w:r>
      <w:proofErr w:type="spellEnd"/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r w:rsidR="00251DFA" w:rsidRPr="00A868BD">
        <w:rPr>
          <w:rFonts w:ascii="Times New Roman" w:hAnsi="Times New Roman" w:cs="Times New Roman"/>
          <w:sz w:val="26"/>
          <w:szCs w:val="26"/>
        </w:rPr>
        <w:t>2023</w:t>
      </w:r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r w:rsidR="00A745DD" w:rsidRPr="00A868BD">
        <w:rPr>
          <w:rFonts w:ascii="Times New Roman" w:hAnsi="Times New Roman" w:cs="Times New Roman"/>
          <w:sz w:val="26"/>
          <w:szCs w:val="26"/>
        </w:rPr>
        <w:t xml:space="preserve">по шахматам (далее – Соревнование) проводится на основании правил вида спорта «шахматы», утвержденных приказом </w:t>
      </w:r>
      <w:proofErr w:type="spellStart"/>
      <w:r w:rsidR="00A745DD" w:rsidRPr="00A868BD">
        <w:rPr>
          <w:rFonts w:ascii="Times New Roman" w:hAnsi="Times New Roman" w:cs="Times New Roman"/>
          <w:sz w:val="26"/>
          <w:szCs w:val="26"/>
        </w:rPr>
        <w:t>Минспорта</w:t>
      </w:r>
      <w:proofErr w:type="spellEnd"/>
      <w:r w:rsidR="00A745DD" w:rsidRPr="00A868BD">
        <w:rPr>
          <w:rFonts w:ascii="Times New Roman" w:hAnsi="Times New Roman" w:cs="Times New Roman"/>
          <w:sz w:val="26"/>
          <w:szCs w:val="26"/>
        </w:rPr>
        <w:t xml:space="preserve"> России от 29.12.2020г. №988. Организаторы обеспечивают проведение Соревнования с учетом соблюдения требований разрешительных актов, принятых в рамках борьбы с новой коронавирусной инфекцией (COVID-19) на территории города</w:t>
      </w:r>
      <w:r w:rsidR="0061034C" w:rsidRPr="00A868BD">
        <w:rPr>
          <w:rFonts w:ascii="Times New Roman" w:hAnsi="Times New Roman" w:cs="Times New Roman"/>
          <w:sz w:val="26"/>
          <w:szCs w:val="26"/>
        </w:rPr>
        <w:t xml:space="preserve"> Казани</w:t>
      </w:r>
      <w:r w:rsidR="00A745DD" w:rsidRPr="00A868BD">
        <w:rPr>
          <w:rFonts w:ascii="Times New Roman" w:hAnsi="Times New Roman" w:cs="Times New Roman"/>
          <w:sz w:val="26"/>
          <w:szCs w:val="26"/>
        </w:rPr>
        <w:t xml:space="preserve">, а также методических рекомендаций Роспотребнадзора. </w:t>
      </w:r>
    </w:p>
    <w:p w:rsidR="007825D4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Соревнование проводится с целью: </w:t>
      </w: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- популяризации и развития шахма</w:t>
      </w:r>
      <w:r w:rsidR="00BC3CFA" w:rsidRPr="00A868BD">
        <w:rPr>
          <w:rFonts w:ascii="Times New Roman" w:hAnsi="Times New Roman" w:cs="Times New Roman"/>
          <w:sz w:val="26"/>
          <w:szCs w:val="26"/>
        </w:rPr>
        <w:t>т;</w:t>
      </w: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- повышения спортивного мастерства у шахматисто</w:t>
      </w:r>
      <w:r w:rsidR="00BC3CFA" w:rsidRPr="00A868BD">
        <w:rPr>
          <w:rFonts w:ascii="Times New Roman" w:hAnsi="Times New Roman" w:cs="Times New Roman"/>
          <w:sz w:val="26"/>
          <w:szCs w:val="26"/>
        </w:rPr>
        <w:t>в;</w:t>
      </w: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- привлечения к занятиям шахматами. </w:t>
      </w: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2. Права и обязанности организаторов. </w:t>
      </w:r>
    </w:p>
    <w:p w:rsidR="00AD4020" w:rsidRDefault="00B77E2B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Общее руководство проведением соревнования осуществляе</w:t>
      </w:r>
      <w:r w:rsidR="00A745DD" w:rsidRPr="00A868BD">
        <w:rPr>
          <w:rFonts w:ascii="Times New Roman" w:hAnsi="Times New Roman" w:cs="Times New Roman"/>
          <w:sz w:val="26"/>
          <w:szCs w:val="26"/>
        </w:rPr>
        <w:t xml:space="preserve">т </w:t>
      </w:r>
      <w:r w:rsidR="002932B1" w:rsidRPr="00A868BD">
        <w:rPr>
          <w:rFonts w:ascii="Times New Roman" w:hAnsi="Times New Roman" w:cs="Times New Roman"/>
          <w:sz w:val="26"/>
          <w:szCs w:val="26"/>
          <w:lang w:val="en-US"/>
        </w:rPr>
        <w:t>Kazan</w:t>
      </w:r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r w:rsidR="008B404E" w:rsidRPr="00A868BD">
        <w:rPr>
          <w:rFonts w:ascii="Times New Roman" w:hAnsi="Times New Roman" w:cs="Times New Roman"/>
          <w:sz w:val="26"/>
          <w:szCs w:val="26"/>
          <w:lang w:val="en-US"/>
        </w:rPr>
        <w:t>Chess</w:t>
      </w:r>
      <w:r w:rsidR="00A745DD" w:rsidRPr="00A868BD">
        <w:rPr>
          <w:rFonts w:ascii="Times New Roman" w:hAnsi="Times New Roman" w:cs="Times New Roman"/>
          <w:sz w:val="26"/>
          <w:szCs w:val="26"/>
        </w:rPr>
        <w:t xml:space="preserve">. Непосредственное проведение соревнования возлагается на судейскую коллегию. </w:t>
      </w:r>
      <w:r w:rsidR="003B7F40" w:rsidRPr="00A868BD">
        <w:rPr>
          <w:rFonts w:ascii="Times New Roman" w:hAnsi="Times New Roman" w:cs="Times New Roman"/>
          <w:sz w:val="26"/>
          <w:szCs w:val="26"/>
        </w:rPr>
        <w:t>Главный судья</w:t>
      </w:r>
      <w:r w:rsidR="00A745DD" w:rsidRPr="00A868BD">
        <w:rPr>
          <w:rFonts w:ascii="Times New Roman" w:hAnsi="Times New Roman" w:cs="Times New Roman"/>
          <w:sz w:val="26"/>
          <w:szCs w:val="26"/>
        </w:rPr>
        <w:t xml:space="preserve"> –</w:t>
      </w:r>
      <w:r w:rsidR="008724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0EE" w:rsidRPr="00A868BD">
        <w:rPr>
          <w:rFonts w:ascii="Times New Roman" w:hAnsi="Times New Roman" w:cs="Times New Roman"/>
          <w:sz w:val="26"/>
          <w:szCs w:val="26"/>
        </w:rPr>
        <w:t>Халиков</w:t>
      </w:r>
      <w:proofErr w:type="spellEnd"/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0EE" w:rsidRPr="00A868BD">
        <w:rPr>
          <w:rFonts w:ascii="Times New Roman" w:hAnsi="Times New Roman" w:cs="Times New Roman"/>
          <w:sz w:val="26"/>
          <w:szCs w:val="26"/>
        </w:rPr>
        <w:t>Камиль</w:t>
      </w:r>
      <w:proofErr w:type="spellEnd"/>
      <w:r w:rsidR="001470EE" w:rsidRPr="00A868BD">
        <w:rPr>
          <w:rFonts w:ascii="Times New Roman" w:hAnsi="Times New Roman" w:cs="Times New Roman"/>
          <w:sz w:val="26"/>
          <w:szCs w:val="26"/>
        </w:rPr>
        <w:t xml:space="preserve"> Альбертович, СС</w:t>
      </w:r>
      <w:r w:rsidR="0061034C" w:rsidRPr="00A868BD">
        <w:rPr>
          <w:rFonts w:ascii="Times New Roman" w:hAnsi="Times New Roman" w:cs="Times New Roman"/>
          <w:sz w:val="26"/>
          <w:szCs w:val="26"/>
        </w:rPr>
        <w:t xml:space="preserve">3К  </w:t>
      </w:r>
      <w:r w:rsidR="00A745DD" w:rsidRPr="00A868BD">
        <w:rPr>
          <w:rFonts w:ascii="Times New Roman" w:hAnsi="Times New Roman" w:cs="Times New Roman"/>
          <w:sz w:val="26"/>
          <w:szCs w:val="26"/>
        </w:rPr>
        <w:t xml:space="preserve">(г. </w:t>
      </w:r>
      <w:r w:rsidR="0061034C" w:rsidRPr="00A868BD">
        <w:rPr>
          <w:rFonts w:ascii="Times New Roman" w:hAnsi="Times New Roman" w:cs="Times New Roman"/>
          <w:sz w:val="26"/>
          <w:szCs w:val="26"/>
        </w:rPr>
        <w:t>Казань</w:t>
      </w:r>
      <w:r w:rsidR="008724B8">
        <w:rPr>
          <w:rFonts w:ascii="Times New Roman" w:hAnsi="Times New Roman" w:cs="Times New Roman"/>
          <w:sz w:val="26"/>
          <w:szCs w:val="26"/>
        </w:rPr>
        <w:t>)</w:t>
      </w:r>
      <w:r w:rsidR="002932B1" w:rsidRPr="00A868BD">
        <w:rPr>
          <w:rFonts w:ascii="Times New Roman" w:hAnsi="Times New Roman" w:cs="Times New Roman"/>
          <w:sz w:val="26"/>
          <w:szCs w:val="26"/>
        </w:rPr>
        <w:t>.</w:t>
      </w:r>
      <w:r w:rsidR="00A745DD" w:rsidRPr="00A868BD">
        <w:rPr>
          <w:rFonts w:ascii="Times New Roman" w:hAnsi="Times New Roman" w:cs="Times New Roman"/>
          <w:sz w:val="26"/>
          <w:szCs w:val="26"/>
        </w:rPr>
        <w:t xml:space="preserve"> К судейству допускаются спортивные судьи с действующими категориями. </w:t>
      </w:r>
    </w:p>
    <w:p w:rsidR="005A58E2" w:rsidRPr="00A868BD" w:rsidRDefault="005A58E2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3. Обеспечение безопасности участников и зрителей. </w:t>
      </w:r>
    </w:p>
    <w:p w:rsidR="00057281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Меры по обеспечению безопасности осуществляются в соответствии с требованиями законодательства РФ и Положения о проведении официальных спортивных с</w:t>
      </w:r>
      <w:r w:rsidR="00251DFA" w:rsidRPr="00A868BD">
        <w:rPr>
          <w:rFonts w:ascii="Times New Roman" w:hAnsi="Times New Roman" w:cs="Times New Roman"/>
          <w:sz w:val="26"/>
          <w:szCs w:val="26"/>
        </w:rPr>
        <w:t>оревнованиях по шахматам на 2023</w:t>
      </w:r>
      <w:r w:rsidR="00164157">
        <w:rPr>
          <w:rFonts w:ascii="Times New Roman" w:hAnsi="Times New Roman" w:cs="Times New Roman"/>
          <w:sz w:val="26"/>
          <w:szCs w:val="26"/>
        </w:rPr>
        <w:t xml:space="preserve"> год. Во время проведения с</w:t>
      </w:r>
      <w:r w:rsidRPr="00A868BD">
        <w:rPr>
          <w:rFonts w:ascii="Times New Roman" w:hAnsi="Times New Roman" w:cs="Times New Roman"/>
          <w:sz w:val="26"/>
          <w:szCs w:val="26"/>
        </w:rPr>
        <w:t xml:space="preserve">оревнования обеспечение безопасности в игровой зоне возлагается на главного судью. Ответственность за безопасность участников вне игровой зоны несут сопровождающие лица, тренеры или родители. </w:t>
      </w:r>
    </w:p>
    <w:p w:rsidR="00AD4020" w:rsidRPr="00A868BD" w:rsidRDefault="00AD4020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7281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4. Условия и порядок проведения. </w:t>
      </w:r>
    </w:p>
    <w:p w:rsidR="00047711" w:rsidRPr="00A868BD" w:rsidRDefault="000B1855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Соревнования проводятся в соответствии с Правилами вида спорта «шахматы», утвержденными приказом Министерства спорта РФ от 29.12.20г. №988 и не противоречащим Правилам игры в шахматы ФИДЕ.</w:t>
      </w:r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r w:rsidR="00A745DD" w:rsidRPr="00A868BD">
        <w:rPr>
          <w:rFonts w:ascii="Times New Roman" w:hAnsi="Times New Roman" w:cs="Times New Roman"/>
          <w:sz w:val="26"/>
          <w:szCs w:val="26"/>
        </w:rPr>
        <w:t>Соревнования пров</w:t>
      </w:r>
      <w:r w:rsidR="003B7F40" w:rsidRPr="00A868BD">
        <w:rPr>
          <w:rFonts w:ascii="Times New Roman" w:hAnsi="Times New Roman" w:cs="Times New Roman"/>
          <w:sz w:val="26"/>
          <w:szCs w:val="26"/>
        </w:rPr>
        <w:t>одятся по швейцарской системе</w:t>
      </w:r>
      <w:r w:rsidR="00A745DD" w:rsidRPr="00A868BD">
        <w:rPr>
          <w:rFonts w:ascii="Times New Roman" w:hAnsi="Times New Roman" w:cs="Times New Roman"/>
          <w:sz w:val="26"/>
          <w:szCs w:val="26"/>
        </w:rPr>
        <w:t>, c применением жеребь</w:t>
      </w:r>
      <w:r w:rsidR="002932B1" w:rsidRPr="00A868BD">
        <w:rPr>
          <w:rFonts w:ascii="Times New Roman" w:hAnsi="Times New Roman" w:cs="Times New Roman"/>
          <w:sz w:val="26"/>
          <w:szCs w:val="26"/>
        </w:rPr>
        <w:t xml:space="preserve">евочной программы </w:t>
      </w:r>
      <w:proofErr w:type="spellStart"/>
      <w:r w:rsidR="002932B1" w:rsidRPr="00A868BD">
        <w:rPr>
          <w:rFonts w:ascii="Times New Roman" w:hAnsi="Times New Roman" w:cs="Times New Roman"/>
          <w:sz w:val="26"/>
          <w:szCs w:val="26"/>
        </w:rPr>
        <w:t>Swiss</w:t>
      </w:r>
      <w:proofErr w:type="spellEnd"/>
      <w:r w:rsidR="004918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2B1" w:rsidRPr="00A868BD">
        <w:rPr>
          <w:rFonts w:ascii="Times New Roman" w:hAnsi="Times New Roman" w:cs="Times New Roman"/>
          <w:sz w:val="26"/>
          <w:szCs w:val="26"/>
        </w:rPr>
        <w:t>Ma</w:t>
      </w:r>
      <w:r w:rsidR="002932B1" w:rsidRPr="00A868BD">
        <w:rPr>
          <w:rFonts w:ascii="Times New Roman" w:hAnsi="Times New Roman" w:cs="Times New Roman"/>
          <w:sz w:val="26"/>
          <w:szCs w:val="26"/>
          <w:lang w:val="en-US"/>
        </w:rPr>
        <w:t>ster</w:t>
      </w:r>
      <w:proofErr w:type="spellEnd"/>
      <w:r w:rsidR="003B7F40" w:rsidRPr="00A868BD">
        <w:rPr>
          <w:rFonts w:ascii="Times New Roman" w:hAnsi="Times New Roman" w:cs="Times New Roman"/>
          <w:sz w:val="26"/>
          <w:szCs w:val="26"/>
        </w:rPr>
        <w:t xml:space="preserve"> с</w:t>
      </w:r>
      <w:r w:rsidR="00A745DD" w:rsidRPr="00A868BD">
        <w:rPr>
          <w:rFonts w:ascii="Times New Roman" w:hAnsi="Times New Roman" w:cs="Times New Roman"/>
          <w:sz w:val="26"/>
          <w:szCs w:val="26"/>
        </w:rPr>
        <w:t xml:space="preserve"> обсчетом российского рейтинга</w:t>
      </w:r>
      <w:r w:rsidR="008B404E" w:rsidRPr="00A868BD">
        <w:rPr>
          <w:rFonts w:ascii="Times New Roman" w:hAnsi="Times New Roman" w:cs="Times New Roman"/>
          <w:sz w:val="26"/>
          <w:szCs w:val="26"/>
        </w:rPr>
        <w:t xml:space="preserve"> ФШР</w:t>
      </w:r>
      <w:r w:rsidR="00EC099F">
        <w:rPr>
          <w:rFonts w:ascii="Times New Roman" w:hAnsi="Times New Roman" w:cs="Times New Roman"/>
          <w:sz w:val="26"/>
          <w:szCs w:val="26"/>
        </w:rPr>
        <w:t>.</w:t>
      </w:r>
    </w:p>
    <w:p w:rsidR="007B5A96" w:rsidRPr="00A868BD" w:rsidRDefault="007B5A96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825D4" w:rsidRPr="00A868BD" w:rsidRDefault="0049186E" w:rsidP="00A868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Календарный план на сентябрь</w:t>
      </w:r>
      <w:r w:rsidR="007825D4" w:rsidRPr="00A868BD">
        <w:rPr>
          <w:rFonts w:ascii="Times New Roman" w:hAnsi="Times New Roman" w:cs="Times New Roman"/>
          <w:sz w:val="26"/>
          <w:szCs w:val="26"/>
        </w:rPr>
        <w:t xml:space="preserve"> 2023 года:</w:t>
      </w:r>
    </w:p>
    <w:p w:rsidR="0038638B" w:rsidRPr="00A868BD" w:rsidRDefault="0038638B" w:rsidP="00A868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Табл.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1D5B86" w:rsidRPr="00A868BD" w:rsidTr="00A868BD">
        <w:tc>
          <w:tcPr>
            <w:tcW w:w="4785" w:type="dxa"/>
          </w:tcPr>
          <w:p w:rsidR="001D5B86" w:rsidRPr="00A868BD" w:rsidRDefault="001D5B86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>Дни недели и время</w:t>
            </w:r>
          </w:p>
        </w:tc>
        <w:tc>
          <w:tcPr>
            <w:tcW w:w="5813" w:type="dxa"/>
          </w:tcPr>
          <w:p w:rsidR="001D5B86" w:rsidRPr="00A868BD" w:rsidRDefault="001D5B86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>Условия проведения турнира</w:t>
            </w:r>
          </w:p>
        </w:tc>
      </w:tr>
      <w:tr w:rsidR="00A868AD" w:rsidRPr="00A868BD" w:rsidTr="00A868BD">
        <w:tc>
          <w:tcPr>
            <w:tcW w:w="4785" w:type="dxa"/>
          </w:tcPr>
          <w:p w:rsidR="006165AD" w:rsidRDefault="0049186E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6165AD">
              <w:rPr>
                <w:rFonts w:ascii="Times New Roman" w:hAnsi="Times New Roman" w:cs="Times New Roman"/>
                <w:sz w:val="26"/>
                <w:szCs w:val="26"/>
              </w:rPr>
              <w:t xml:space="preserve"> в 18:00</w:t>
            </w:r>
          </w:p>
          <w:p w:rsidR="00A868AD" w:rsidRDefault="0049186E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сентября</w:t>
            </w:r>
          </w:p>
          <w:p w:rsidR="001D5B86" w:rsidRDefault="00E76E74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49186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186E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</w:p>
          <w:p w:rsidR="001D5B86" w:rsidRDefault="00E76E74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7E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186E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</w:p>
          <w:p w:rsidR="00E76E74" w:rsidRPr="00A868BD" w:rsidRDefault="00E76E74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</w:tcPr>
          <w:p w:rsidR="00A868AD" w:rsidRPr="00A868BD" w:rsidRDefault="0049186E" w:rsidP="00B77E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Шахматы, блиц</w:t>
            </w: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3</w:t>
            </w: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 xml:space="preserve"> мин 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ек. добавления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каждый ход, 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туров, призовые – </w:t>
            </w:r>
            <w:r w:rsidR="00B77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 от общего призового фонда</w:t>
            </w: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>, обсчёт рейти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нга ФШР. Турнир состоится при 12</w:t>
            </w: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 xml:space="preserve"> и более участниках.</w:t>
            </w:r>
          </w:p>
        </w:tc>
      </w:tr>
      <w:tr w:rsidR="00A868AD" w:rsidRPr="00A868BD" w:rsidTr="00A868BD">
        <w:tc>
          <w:tcPr>
            <w:tcW w:w="4785" w:type="dxa"/>
          </w:tcPr>
          <w:p w:rsidR="00A868AD" w:rsidRPr="00A868BD" w:rsidRDefault="0049186E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Суббота</w:t>
            </w:r>
            <w:r w:rsidR="00E76E74">
              <w:rPr>
                <w:rFonts w:ascii="Times New Roman" w:hAnsi="Times New Roman" w:cs="Times New Roman"/>
                <w:sz w:val="26"/>
                <w:szCs w:val="26"/>
              </w:rPr>
              <w:t xml:space="preserve"> в 11</w:t>
            </w:r>
            <w:r w:rsidR="00A868AD" w:rsidRPr="00A868BD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:rsidR="007B5A96" w:rsidRPr="00A868BD" w:rsidRDefault="00E76E74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49186E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</w:p>
          <w:p w:rsidR="007B5A96" w:rsidRPr="00A868BD" w:rsidRDefault="00E76E74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724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186E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</w:p>
          <w:p w:rsidR="00E76E74" w:rsidRDefault="00E76E74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7B5A96" w:rsidRPr="00A86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186E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</w:p>
          <w:p w:rsidR="00E76E74" w:rsidRDefault="00E76E74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 </w:t>
            </w:r>
            <w:r w:rsidR="0049186E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</w:p>
          <w:p w:rsidR="00F82E78" w:rsidRPr="00A868BD" w:rsidRDefault="00E76E74" w:rsidP="00E76E7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r w:rsidR="0049186E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="002323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813" w:type="dxa"/>
          </w:tcPr>
          <w:p w:rsidR="0049186E" w:rsidRPr="00A868BD" w:rsidRDefault="0049186E" w:rsidP="00B77E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Шахматы, рапид</w:t>
            </w: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10</w:t>
            </w: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 xml:space="preserve"> мин 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ек. добавления на каждый ход,  7 туров, призовые – </w:t>
            </w:r>
            <w:r w:rsidR="00B77E2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 от общего призового фонда</w:t>
            </w: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>, обсчёт рейти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нга ФШР. Турнир состоится при 10</w:t>
            </w: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 xml:space="preserve"> и более участниках.</w:t>
            </w:r>
          </w:p>
        </w:tc>
      </w:tr>
    </w:tbl>
    <w:p w:rsidR="007041ED" w:rsidRPr="00A868BD" w:rsidRDefault="007041E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7281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5. Время и место проведения. </w:t>
      </w:r>
    </w:p>
    <w:p w:rsidR="00260266" w:rsidRDefault="005A58E2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3D95">
        <w:rPr>
          <w:rFonts w:ascii="Times New Roman" w:hAnsi="Times New Roman" w:cs="Times New Roman"/>
          <w:sz w:val="26"/>
          <w:szCs w:val="26"/>
        </w:rPr>
        <w:t>Соревнование проводится по адресу: г.</w:t>
      </w:r>
      <w:r w:rsidR="00F82E78">
        <w:rPr>
          <w:rFonts w:ascii="Times New Roman" w:hAnsi="Times New Roman" w:cs="Times New Roman"/>
          <w:sz w:val="26"/>
          <w:szCs w:val="26"/>
        </w:rPr>
        <w:t xml:space="preserve"> </w:t>
      </w:r>
      <w:r w:rsidRPr="005E3D95">
        <w:rPr>
          <w:rFonts w:ascii="Times New Roman" w:hAnsi="Times New Roman" w:cs="Times New Roman"/>
          <w:sz w:val="26"/>
          <w:szCs w:val="26"/>
        </w:rPr>
        <w:t xml:space="preserve">Казань, </w:t>
      </w:r>
      <w:r w:rsidRPr="005E3D95">
        <w:rPr>
          <w:rFonts w:ascii="Times New Roman" w:hAnsi="Times New Roman" w:cs="Times New Roman"/>
          <w:sz w:val="26"/>
          <w:szCs w:val="26"/>
          <w:shd w:val="clear" w:color="auto" w:fill="FFFFFF"/>
        </w:rPr>
        <w:t>ул. Маяковского, 24А</w:t>
      </w:r>
      <w:r w:rsidRPr="005E3D95">
        <w:rPr>
          <w:rFonts w:ascii="Times New Roman" w:hAnsi="Times New Roman" w:cs="Times New Roman"/>
          <w:sz w:val="26"/>
          <w:szCs w:val="26"/>
        </w:rPr>
        <w:t xml:space="preserve"> «Творческое пространство Маяковский»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E3D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1D5B86">
        <w:rPr>
          <w:rFonts w:ascii="Times New Roman" w:hAnsi="Times New Roman" w:cs="Times New Roman"/>
          <w:sz w:val="26"/>
          <w:szCs w:val="26"/>
        </w:rPr>
        <w:t xml:space="preserve"> </w:t>
      </w:r>
      <w:r w:rsidR="00B77E2B">
        <w:rPr>
          <w:rFonts w:ascii="Times New Roman" w:hAnsi="Times New Roman" w:cs="Times New Roman"/>
          <w:sz w:val="26"/>
          <w:szCs w:val="26"/>
        </w:rPr>
        <w:t>вторникам</w:t>
      </w:r>
      <w:r w:rsidR="001D5B86">
        <w:rPr>
          <w:rFonts w:ascii="Times New Roman" w:hAnsi="Times New Roman" w:cs="Times New Roman"/>
          <w:sz w:val="26"/>
          <w:szCs w:val="26"/>
        </w:rPr>
        <w:t xml:space="preserve"> и</w:t>
      </w:r>
      <w:r w:rsidR="00B77E2B">
        <w:rPr>
          <w:rFonts w:ascii="Times New Roman" w:hAnsi="Times New Roman" w:cs="Times New Roman"/>
          <w:sz w:val="26"/>
          <w:szCs w:val="26"/>
        </w:rPr>
        <w:t xml:space="preserve"> субботам</w:t>
      </w:r>
      <w:r w:rsidR="00674A42" w:rsidRPr="00A868BD">
        <w:rPr>
          <w:rFonts w:ascii="Times New Roman" w:hAnsi="Times New Roman" w:cs="Times New Roman"/>
          <w:sz w:val="26"/>
          <w:szCs w:val="26"/>
        </w:rPr>
        <w:t xml:space="preserve"> сор</w:t>
      </w:r>
      <w:r w:rsidR="001D5B86">
        <w:rPr>
          <w:rFonts w:ascii="Times New Roman" w:hAnsi="Times New Roman" w:cs="Times New Roman"/>
          <w:sz w:val="26"/>
          <w:szCs w:val="26"/>
        </w:rPr>
        <w:t>евнование будет проводиться в 18</w:t>
      </w:r>
      <w:r w:rsidR="00232302">
        <w:rPr>
          <w:rFonts w:ascii="Times New Roman" w:hAnsi="Times New Roman" w:cs="Times New Roman"/>
          <w:sz w:val="26"/>
          <w:szCs w:val="26"/>
        </w:rPr>
        <w:t>:0</w:t>
      </w:r>
      <w:r w:rsidR="008724B8">
        <w:rPr>
          <w:rFonts w:ascii="Times New Roman" w:hAnsi="Times New Roman" w:cs="Times New Roman"/>
          <w:sz w:val="26"/>
          <w:szCs w:val="26"/>
        </w:rPr>
        <w:t>0</w:t>
      </w:r>
      <w:r w:rsidR="00E76E74">
        <w:rPr>
          <w:rFonts w:ascii="Times New Roman" w:hAnsi="Times New Roman" w:cs="Times New Roman"/>
          <w:sz w:val="26"/>
          <w:szCs w:val="26"/>
        </w:rPr>
        <w:t xml:space="preserve"> и 11</w:t>
      </w:r>
      <w:r w:rsidR="001D5B86">
        <w:rPr>
          <w:rFonts w:ascii="Times New Roman" w:hAnsi="Times New Roman" w:cs="Times New Roman"/>
          <w:sz w:val="26"/>
          <w:szCs w:val="26"/>
        </w:rPr>
        <w:t>:00 соответственно</w:t>
      </w:r>
      <w:r w:rsidR="00674A42" w:rsidRPr="00A868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20A8" w:rsidRPr="00A868BD">
        <w:rPr>
          <w:rFonts w:ascii="Times New Roman" w:hAnsi="Times New Roman" w:cs="Times New Roman"/>
          <w:sz w:val="26"/>
          <w:szCs w:val="26"/>
        </w:rPr>
        <w:t>Подробную информацию о турнирах можно узнать н</w:t>
      </w:r>
      <w:r w:rsidR="008B057F" w:rsidRPr="00A868BD">
        <w:rPr>
          <w:rFonts w:ascii="Times New Roman" w:hAnsi="Times New Roman" w:cs="Times New Roman"/>
          <w:sz w:val="26"/>
          <w:szCs w:val="26"/>
        </w:rPr>
        <w:t xml:space="preserve">а </w:t>
      </w:r>
      <w:r w:rsidR="009C4849" w:rsidRPr="00A868BD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8B057F" w:rsidRPr="00A868BD">
        <w:rPr>
          <w:rFonts w:ascii="Times New Roman" w:hAnsi="Times New Roman" w:cs="Times New Roman"/>
          <w:sz w:val="26"/>
          <w:szCs w:val="26"/>
        </w:rPr>
        <w:t>-</w:t>
      </w:r>
      <w:r w:rsidR="008520A8" w:rsidRPr="00A868BD">
        <w:rPr>
          <w:rFonts w:ascii="Times New Roman" w:hAnsi="Times New Roman" w:cs="Times New Roman"/>
          <w:sz w:val="26"/>
          <w:szCs w:val="26"/>
        </w:rPr>
        <w:t xml:space="preserve">канале </w:t>
      </w:r>
      <w:r w:rsidR="000306D8" w:rsidRPr="00A868BD">
        <w:rPr>
          <w:rFonts w:ascii="Times New Roman" w:hAnsi="Times New Roman" w:cs="Times New Roman"/>
          <w:sz w:val="26"/>
          <w:szCs w:val="26"/>
        </w:rPr>
        <w:t>https://t.me/Kazan_Chess</w:t>
      </w:r>
      <w:r w:rsidR="008520A8" w:rsidRPr="00A868BD">
        <w:rPr>
          <w:rFonts w:ascii="Times New Roman" w:hAnsi="Times New Roman" w:cs="Times New Roman"/>
          <w:sz w:val="26"/>
          <w:szCs w:val="26"/>
        </w:rPr>
        <w:t>.</w:t>
      </w:r>
      <w:r w:rsidR="00344C4E" w:rsidRPr="00A868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8E2" w:rsidRPr="00A868BD" w:rsidRDefault="005A58E2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00436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6. Участники соревнований. </w:t>
      </w:r>
    </w:p>
    <w:p w:rsidR="004B190D" w:rsidRPr="00A868BD" w:rsidRDefault="00A745DD" w:rsidP="005A58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К участию в соревновании (при условии оплаты заявочного взноса) допускаются</w:t>
      </w:r>
      <w:r w:rsidR="002F6989" w:rsidRPr="00A868BD">
        <w:rPr>
          <w:rFonts w:ascii="Times New Roman" w:hAnsi="Times New Roman" w:cs="Times New Roman"/>
          <w:sz w:val="26"/>
          <w:szCs w:val="26"/>
        </w:rPr>
        <w:t xml:space="preserve"> участники всех возрастов</w:t>
      </w:r>
      <w:r w:rsidR="000306D8" w:rsidRPr="00A868BD">
        <w:rPr>
          <w:rFonts w:ascii="Times New Roman" w:hAnsi="Times New Roman" w:cs="Times New Roman"/>
          <w:sz w:val="26"/>
          <w:szCs w:val="26"/>
        </w:rPr>
        <w:t xml:space="preserve"> и рейт</w:t>
      </w:r>
      <w:r w:rsidR="007B5A96" w:rsidRPr="00A868BD">
        <w:rPr>
          <w:rFonts w:ascii="Times New Roman" w:hAnsi="Times New Roman" w:cs="Times New Roman"/>
          <w:sz w:val="26"/>
          <w:szCs w:val="26"/>
        </w:rPr>
        <w:t>инга.</w:t>
      </w:r>
      <w:r w:rsidR="005A58E2">
        <w:rPr>
          <w:rFonts w:ascii="Times New Roman" w:hAnsi="Times New Roman" w:cs="Times New Roman"/>
          <w:sz w:val="26"/>
          <w:szCs w:val="26"/>
        </w:rPr>
        <w:t xml:space="preserve"> </w:t>
      </w:r>
      <w:r w:rsidRPr="00A868BD">
        <w:rPr>
          <w:rFonts w:ascii="Times New Roman" w:hAnsi="Times New Roman" w:cs="Times New Roman"/>
          <w:sz w:val="26"/>
          <w:szCs w:val="26"/>
        </w:rPr>
        <w:t xml:space="preserve">В случае отказа участвовать заявочный взнос не возвращается, если </w:t>
      </w:r>
      <w:r w:rsidR="001D5B86">
        <w:rPr>
          <w:rFonts w:ascii="Times New Roman" w:hAnsi="Times New Roman" w:cs="Times New Roman"/>
          <w:sz w:val="26"/>
          <w:szCs w:val="26"/>
        </w:rPr>
        <w:t>спортсмен включен в жеребьевку 2</w:t>
      </w:r>
      <w:r w:rsidRPr="00A868BD">
        <w:rPr>
          <w:rFonts w:ascii="Times New Roman" w:hAnsi="Times New Roman" w:cs="Times New Roman"/>
          <w:sz w:val="26"/>
          <w:szCs w:val="26"/>
        </w:rPr>
        <w:t xml:space="preserve">-го тура. </w:t>
      </w:r>
      <w:r w:rsidR="008724B8">
        <w:rPr>
          <w:rFonts w:ascii="Times New Roman" w:hAnsi="Times New Roman" w:cs="Times New Roman"/>
          <w:sz w:val="26"/>
          <w:szCs w:val="26"/>
        </w:rPr>
        <w:t>Турнир состоится при 10</w:t>
      </w:r>
      <w:r w:rsidR="00A868AD" w:rsidRPr="00A868BD">
        <w:rPr>
          <w:rFonts w:ascii="Times New Roman" w:hAnsi="Times New Roman" w:cs="Times New Roman"/>
          <w:sz w:val="26"/>
          <w:szCs w:val="26"/>
        </w:rPr>
        <w:t xml:space="preserve"> и более участниках</w:t>
      </w:r>
      <w:r w:rsidR="00B77E2B">
        <w:rPr>
          <w:rFonts w:ascii="Times New Roman" w:hAnsi="Times New Roman" w:cs="Times New Roman"/>
          <w:sz w:val="26"/>
          <w:szCs w:val="26"/>
        </w:rPr>
        <w:t xml:space="preserve"> в турнире с контролем времени 10+2</w:t>
      </w:r>
      <w:r w:rsidR="00A868AD" w:rsidRPr="00A868BD">
        <w:rPr>
          <w:rFonts w:ascii="Times New Roman" w:hAnsi="Times New Roman" w:cs="Times New Roman"/>
          <w:sz w:val="26"/>
          <w:szCs w:val="26"/>
        </w:rPr>
        <w:t>.</w:t>
      </w:r>
      <w:r w:rsidR="00B77E2B">
        <w:rPr>
          <w:rFonts w:ascii="Times New Roman" w:hAnsi="Times New Roman" w:cs="Times New Roman"/>
          <w:sz w:val="26"/>
          <w:szCs w:val="26"/>
        </w:rPr>
        <w:t xml:space="preserve"> При контроле 3+2 турнир состоится при 12 и более участниках.</w:t>
      </w:r>
    </w:p>
    <w:p w:rsidR="0038638B" w:rsidRPr="00A868BD" w:rsidRDefault="001D5B86" w:rsidP="005A58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Заявочный взнос составляет</w:t>
      </w:r>
      <w:r w:rsidR="00B77E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500</w:t>
      </w:r>
      <w:r w:rsidR="0038638B" w:rsidRPr="00A868BD">
        <w:rPr>
          <w:rFonts w:ascii="Times New Roman" w:hAnsi="Times New Roman" w:cs="Times New Roman"/>
          <w:sz w:val="26"/>
          <w:szCs w:val="26"/>
        </w:rPr>
        <w:t xml:space="preserve"> рублей для </w:t>
      </w:r>
      <w:r>
        <w:rPr>
          <w:rFonts w:ascii="Times New Roman" w:hAnsi="Times New Roman" w:cs="Times New Roman"/>
          <w:sz w:val="26"/>
          <w:szCs w:val="26"/>
        </w:rPr>
        <w:t>игроков</w:t>
      </w:r>
      <w:r w:rsidR="0038638B" w:rsidRPr="00A868BD">
        <w:rPr>
          <w:rFonts w:ascii="Times New Roman" w:hAnsi="Times New Roman" w:cs="Times New Roman"/>
          <w:sz w:val="26"/>
          <w:szCs w:val="26"/>
        </w:rPr>
        <w:t>.</w:t>
      </w:r>
      <w:r w:rsidR="00336D05" w:rsidRPr="00A868BD">
        <w:rPr>
          <w:rFonts w:ascii="Times New Roman" w:hAnsi="Times New Roman" w:cs="Times New Roman"/>
          <w:sz w:val="26"/>
          <w:szCs w:val="26"/>
        </w:rPr>
        <w:t xml:space="preserve"> Для всех категорий участников без российского рейтинга (</w:t>
      </w:r>
      <w:r w:rsidR="00336D05" w:rsidRPr="00A868BD">
        <w:rPr>
          <w:rFonts w:ascii="Times New Roman" w:hAnsi="Times New Roman" w:cs="Times New Roman"/>
          <w:sz w:val="26"/>
          <w:szCs w:val="26"/>
          <w:lang w:val="en-US"/>
        </w:rPr>
        <w:t>ID</w:t>
      </w:r>
      <w:r w:rsidR="005A58E2">
        <w:rPr>
          <w:rFonts w:ascii="Times New Roman" w:hAnsi="Times New Roman" w:cs="Times New Roman"/>
          <w:sz w:val="26"/>
          <w:szCs w:val="26"/>
        </w:rPr>
        <w:t xml:space="preserve"> </w:t>
      </w:r>
      <w:r w:rsidR="00336D05" w:rsidRPr="00A868BD">
        <w:rPr>
          <w:rFonts w:ascii="Times New Roman" w:hAnsi="Times New Roman" w:cs="Times New Roman"/>
          <w:sz w:val="26"/>
          <w:szCs w:val="26"/>
        </w:rPr>
        <w:t xml:space="preserve">ФШР) </w:t>
      </w:r>
      <w:r w:rsidR="00E76E74">
        <w:rPr>
          <w:rFonts w:ascii="Times New Roman" w:hAnsi="Times New Roman" w:cs="Times New Roman"/>
          <w:sz w:val="26"/>
          <w:szCs w:val="26"/>
        </w:rPr>
        <w:t>первичная регистрация составит 8</w:t>
      </w:r>
      <w:r w:rsidR="00336D05" w:rsidRPr="00A868BD">
        <w:rPr>
          <w:rFonts w:ascii="Times New Roman" w:hAnsi="Times New Roman" w:cs="Times New Roman"/>
          <w:sz w:val="26"/>
          <w:szCs w:val="26"/>
        </w:rPr>
        <w:t xml:space="preserve">00 рублей и </w:t>
      </w:r>
      <w:r w:rsidR="00336D05" w:rsidRPr="00A868BD">
        <w:rPr>
          <w:rFonts w:ascii="Times New Roman" w:hAnsi="Times New Roman" w:cs="Times New Roman"/>
          <w:b/>
          <w:sz w:val="26"/>
          <w:szCs w:val="26"/>
        </w:rPr>
        <w:t xml:space="preserve">требуется скан </w:t>
      </w:r>
      <w:r w:rsidR="00B77E2B">
        <w:rPr>
          <w:rFonts w:ascii="Times New Roman" w:hAnsi="Times New Roman" w:cs="Times New Roman"/>
          <w:b/>
          <w:sz w:val="26"/>
          <w:szCs w:val="26"/>
        </w:rPr>
        <w:t xml:space="preserve">или фото </w:t>
      </w:r>
      <w:r w:rsidR="00336D05" w:rsidRPr="00A868BD">
        <w:rPr>
          <w:rFonts w:ascii="Times New Roman" w:hAnsi="Times New Roman" w:cs="Times New Roman"/>
          <w:b/>
          <w:sz w:val="26"/>
          <w:szCs w:val="26"/>
        </w:rPr>
        <w:t xml:space="preserve">документа (паспорта или свидетельства о рождении) для регистрации вашего </w:t>
      </w:r>
      <w:r w:rsidR="00336D05" w:rsidRPr="00A868BD">
        <w:rPr>
          <w:rFonts w:ascii="Times New Roman" w:hAnsi="Times New Roman" w:cs="Times New Roman"/>
          <w:b/>
          <w:sz w:val="26"/>
          <w:szCs w:val="26"/>
          <w:lang w:val="en-US"/>
        </w:rPr>
        <w:t>ID</w:t>
      </w:r>
      <w:r w:rsidR="005A58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6D05" w:rsidRPr="00A868BD">
        <w:rPr>
          <w:rFonts w:ascii="Times New Roman" w:hAnsi="Times New Roman" w:cs="Times New Roman"/>
          <w:b/>
          <w:sz w:val="26"/>
          <w:szCs w:val="26"/>
        </w:rPr>
        <w:t>ФШР</w:t>
      </w:r>
      <w:r w:rsidR="00336D05" w:rsidRPr="00A868BD">
        <w:rPr>
          <w:rFonts w:ascii="Times New Roman" w:hAnsi="Times New Roman" w:cs="Times New Roman"/>
          <w:sz w:val="26"/>
          <w:szCs w:val="26"/>
        </w:rPr>
        <w:t>.</w:t>
      </w:r>
      <w:r w:rsidR="005A58E2">
        <w:rPr>
          <w:rFonts w:ascii="Times New Roman" w:hAnsi="Times New Roman" w:cs="Times New Roman"/>
          <w:sz w:val="26"/>
          <w:szCs w:val="26"/>
        </w:rPr>
        <w:t xml:space="preserve"> </w:t>
      </w:r>
      <w:r w:rsidR="00336D05" w:rsidRPr="00A868BD">
        <w:rPr>
          <w:rFonts w:ascii="Times New Roman" w:hAnsi="Times New Roman" w:cs="Times New Roman"/>
          <w:sz w:val="26"/>
          <w:szCs w:val="26"/>
        </w:rPr>
        <w:t xml:space="preserve">Регистрация осуществляется через мессенджер </w:t>
      </w:r>
      <w:r w:rsidR="00336D05" w:rsidRPr="00A868BD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336D05" w:rsidRPr="00A868BD">
        <w:rPr>
          <w:rFonts w:ascii="Times New Roman" w:hAnsi="Times New Roman" w:cs="Times New Roman"/>
          <w:sz w:val="26"/>
          <w:szCs w:val="26"/>
        </w:rPr>
        <w:t xml:space="preserve"> по ссылке </w:t>
      </w:r>
      <w:r w:rsidR="00336D05" w:rsidRPr="00A868BD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336D05" w:rsidRPr="00A868BD">
        <w:rPr>
          <w:rFonts w:ascii="Times New Roman" w:hAnsi="Times New Roman" w:cs="Times New Roman"/>
          <w:sz w:val="26"/>
          <w:szCs w:val="26"/>
        </w:rPr>
        <w:t>://</w:t>
      </w:r>
      <w:r w:rsidR="00336D05" w:rsidRPr="00A868BD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336D05" w:rsidRPr="00A868BD">
        <w:rPr>
          <w:rFonts w:ascii="Times New Roman" w:hAnsi="Times New Roman" w:cs="Times New Roman"/>
          <w:sz w:val="26"/>
          <w:szCs w:val="26"/>
        </w:rPr>
        <w:t>.</w:t>
      </w:r>
      <w:r w:rsidR="00336D05" w:rsidRPr="00A868BD">
        <w:rPr>
          <w:rFonts w:ascii="Times New Roman" w:hAnsi="Times New Roman" w:cs="Times New Roman"/>
          <w:sz w:val="26"/>
          <w:szCs w:val="26"/>
          <w:lang w:val="en-US"/>
        </w:rPr>
        <w:t>me</w:t>
      </w:r>
      <w:r w:rsidR="00336D05" w:rsidRPr="00A868BD">
        <w:rPr>
          <w:rFonts w:ascii="Times New Roman" w:hAnsi="Times New Roman" w:cs="Times New Roman"/>
          <w:sz w:val="26"/>
          <w:szCs w:val="26"/>
        </w:rPr>
        <w:t>/</w:t>
      </w:r>
      <w:r w:rsidR="00336D05" w:rsidRPr="00A868BD">
        <w:rPr>
          <w:rFonts w:ascii="Times New Roman" w:hAnsi="Times New Roman" w:cs="Times New Roman"/>
          <w:sz w:val="26"/>
          <w:szCs w:val="26"/>
          <w:lang w:val="en-US"/>
        </w:rPr>
        <w:t>Parsifal</w:t>
      </w:r>
      <w:r w:rsidR="00336D05" w:rsidRPr="00A868BD">
        <w:rPr>
          <w:rFonts w:ascii="Times New Roman" w:hAnsi="Times New Roman" w:cs="Times New Roman"/>
          <w:sz w:val="26"/>
          <w:szCs w:val="26"/>
        </w:rPr>
        <w:t>_</w:t>
      </w:r>
      <w:r w:rsidR="00336D05" w:rsidRPr="00A868BD">
        <w:rPr>
          <w:rFonts w:ascii="Times New Roman" w:hAnsi="Times New Roman" w:cs="Times New Roman"/>
          <w:sz w:val="26"/>
          <w:szCs w:val="26"/>
          <w:lang w:val="en-US"/>
        </w:rPr>
        <w:t>KC</w:t>
      </w:r>
      <w:r w:rsidR="00336D05" w:rsidRPr="00A868BD">
        <w:rPr>
          <w:rFonts w:ascii="Times New Roman" w:hAnsi="Times New Roman" w:cs="Times New Roman"/>
          <w:sz w:val="26"/>
          <w:szCs w:val="26"/>
        </w:rPr>
        <w:t>.</w:t>
      </w:r>
    </w:p>
    <w:p w:rsidR="00AD4020" w:rsidRPr="00A868BD" w:rsidRDefault="00AD4020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4020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7. Определение победителей. </w:t>
      </w:r>
    </w:p>
    <w:p w:rsidR="00232302" w:rsidRDefault="00A745DD" w:rsidP="005566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Итоговые места определяются по наибольшему количеству набранных очков. В случае равенства очков у двух и более участников места определяются последовательно по дополнительным показателям:</w:t>
      </w:r>
    </w:p>
    <w:p w:rsidR="00232302" w:rsidRDefault="00A745DD" w:rsidP="005566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 - по коэффициенту </w:t>
      </w:r>
      <w:proofErr w:type="spellStart"/>
      <w:r w:rsidRPr="00A868BD">
        <w:rPr>
          <w:rFonts w:ascii="Times New Roman" w:hAnsi="Times New Roman" w:cs="Times New Roman"/>
          <w:sz w:val="26"/>
          <w:szCs w:val="26"/>
        </w:rPr>
        <w:t>Бухгольца</w:t>
      </w:r>
      <w:proofErr w:type="spellEnd"/>
      <w:r w:rsidRPr="00A868BD">
        <w:rPr>
          <w:rFonts w:ascii="Times New Roman" w:hAnsi="Times New Roman" w:cs="Times New Roman"/>
          <w:sz w:val="26"/>
          <w:szCs w:val="26"/>
        </w:rPr>
        <w:t>;</w:t>
      </w:r>
    </w:p>
    <w:p w:rsidR="00232302" w:rsidRDefault="00A745DD" w:rsidP="005566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 - </w:t>
      </w:r>
      <w:r w:rsidR="00EA7B69" w:rsidRPr="00A868BD">
        <w:rPr>
          <w:rFonts w:ascii="Times New Roman" w:hAnsi="Times New Roman" w:cs="Times New Roman"/>
          <w:sz w:val="26"/>
          <w:szCs w:val="26"/>
        </w:rPr>
        <w:t xml:space="preserve">по </w:t>
      </w:r>
      <w:r w:rsidR="008520A8" w:rsidRPr="00A868BD">
        <w:rPr>
          <w:rFonts w:ascii="Times New Roman" w:hAnsi="Times New Roman" w:cs="Times New Roman"/>
          <w:sz w:val="26"/>
          <w:szCs w:val="26"/>
        </w:rPr>
        <w:t xml:space="preserve">коэффициенту </w:t>
      </w:r>
      <w:proofErr w:type="spellStart"/>
      <w:r w:rsidR="008520A8" w:rsidRPr="00A868BD">
        <w:rPr>
          <w:rFonts w:ascii="Times New Roman" w:hAnsi="Times New Roman" w:cs="Times New Roman"/>
          <w:sz w:val="26"/>
          <w:szCs w:val="26"/>
        </w:rPr>
        <w:t>Зоннеборн-Бергера</w:t>
      </w:r>
      <w:proofErr w:type="spellEnd"/>
      <w:r w:rsidRPr="00A868BD">
        <w:rPr>
          <w:rFonts w:ascii="Times New Roman" w:hAnsi="Times New Roman" w:cs="Times New Roman"/>
          <w:sz w:val="26"/>
          <w:szCs w:val="26"/>
        </w:rPr>
        <w:t>;</w:t>
      </w:r>
    </w:p>
    <w:p w:rsidR="00FA5035" w:rsidRPr="00A868BD" w:rsidRDefault="00A745DD" w:rsidP="005566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 - </w:t>
      </w:r>
      <w:r w:rsidR="008520A8" w:rsidRPr="00A868BD">
        <w:rPr>
          <w:rFonts w:ascii="Times New Roman" w:hAnsi="Times New Roman" w:cs="Times New Roman"/>
          <w:sz w:val="26"/>
          <w:szCs w:val="26"/>
        </w:rPr>
        <w:t>по результату личной встречи</w:t>
      </w:r>
      <w:r w:rsidR="00FA5035" w:rsidRPr="00A868BD">
        <w:rPr>
          <w:rFonts w:ascii="Times New Roman" w:hAnsi="Times New Roman" w:cs="Times New Roman"/>
          <w:sz w:val="26"/>
          <w:szCs w:val="26"/>
        </w:rPr>
        <w:t>.</w:t>
      </w:r>
    </w:p>
    <w:p w:rsidR="00AD4020" w:rsidRPr="00A868BD" w:rsidRDefault="00AD4020" w:rsidP="00A868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4020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8. Награждение. </w:t>
      </w:r>
    </w:p>
    <w:p w:rsidR="00AD4020" w:rsidRPr="00A868BD" w:rsidRDefault="008B057F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Призовой фонд</w:t>
      </w:r>
      <w:r w:rsidR="000306D8" w:rsidRPr="00A868BD">
        <w:rPr>
          <w:rFonts w:ascii="Times New Roman" w:hAnsi="Times New Roman" w:cs="Times New Roman"/>
          <w:sz w:val="26"/>
          <w:szCs w:val="26"/>
        </w:rPr>
        <w:t xml:space="preserve"> предусмотрен на каждый турнир (см. таблицу 1)</w:t>
      </w:r>
      <w:r w:rsidR="00A745DD" w:rsidRPr="00A868BD">
        <w:rPr>
          <w:rFonts w:ascii="Times New Roman" w:hAnsi="Times New Roman" w:cs="Times New Roman"/>
          <w:sz w:val="26"/>
          <w:szCs w:val="26"/>
        </w:rPr>
        <w:t>. Победитель награждается медалью 1-й степени. Спортсмены, занявшие 2-е и 3-е места, награждаются медалями соответствующих степеней.</w:t>
      </w:r>
    </w:p>
    <w:p w:rsidR="007041ED" w:rsidRPr="00A868BD" w:rsidRDefault="007041E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4020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9. Финансирование. </w:t>
      </w:r>
    </w:p>
    <w:p w:rsidR="00AD4020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Расходы по проведению соревнований осуществляются</w:t>
      </w:r>
      <w:r w:rsidR="00AD4020" w:rsidRPr="00A868BD">
        <w:rPr>
          <w:rFonts w:ascii="Times New Roman" w:hAnsi="Times New Roman" w:cs="Times New Roman"/>
          <w:sz w:val="26"/>
          <w:szCs w:val="26"/>
        </w:rPr>
        <w:t xml:space="preserve"> из</w:t>
      </w:r>
      <w:r w:rsidRPr="00A868BD">
        <w:rPr>
          <w:rFonts w:ascii="Times New Roman" w:hAnsi="Times New Roman" w:cs="Times New Roman"/>
          <w:sz w:val="26"/>
          <w:szCs w:val="26"/>
        </w:rPr>
        <w:t xml:space="preserve"> привлечённых средств и средств </w:t>
      </w:r>
      <w:r w:rsidR="004C4B57" w:rsidRPr="00A868BD">
        <w:rPr>
          <w:rFonts w:ascii="Times New Roman" w:hAnsi="Times New Roman" w:cs="Times New Roman"/>
          <w:sz w:val="26"/>
          <w:szCs w:val="26"/>
          <w:lang w:val="en-US"/>
        </w:rPr>
        <w:t>Kazan</w:t>
      </w:r>
      <w:r w:rsidR="00F82E78">
        <w:rPr>
          <w:rFonts w:ascii="Times New Roman" w:hAnsi="Times New Roman" w:cs="Times New Roman"/>
          <w:sz w:val="26"/>
          <w:szCs w:val="26"/>
        </w:rPr>
        <w:t xml:space="preserve"> </w:t>
      </w:r>
      <w:r w:rsidR="004C4B57" w:rsidRPr="00A868BD">
        <w:rPr>
          <w:rFonts w:ascii="Times New Roman" w:hAnsi="Times New Roman" w:cs="Times New Roman"/>
          <w:sz w:val="26"/>
          <w:szCs w:val="26"/>
          <w:lang w:val="en-US"/>
        </w:rPr>
        <w:t>Chess</w:t>
      </w:r>
      <w:r w:rsidRPr="00A868BD">
        <w:rPr>
          <w:rFonts w:ascii="Times New Roman" w:hAnsi="Times New Roman" w:cs="Times New Roman"/>
          <w:sz w:val="26"/>
          <w:szCs w:val="26"/>
        </w:rPr>
        <w:t>.</w:t>
      </w:r>
    </w:p>
    <w:p w:rsidR="007041ED" w:rsidRPr="00A868BD" w:rsidRDefault="007041E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4020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10. Контакты. </w:t>
      </w:r>
    </w:p>
    <w:p w:rsidR="00AD4020" w:rsidRPr="00F82E78" w:rsidRDefault="009C4849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868BD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7041ED" w:rsidRPr="00F82E78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7041ED" w:rsidRPr="00A868BD">
        <w:rPr>
          <w:rFonts w:ascii="Times New Roman" w:hAnsi="Times New Roman" w:cs="Times New Roman"/>
          <w:sz w:val="26"/>
          <w:szCs w:val="26"/>
        </w:rPr>
        <w:t>канал</w:t>
      </w:r>
      <w:r w:rsidR="00F82E78" w:rsidRPr="00F82E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C4B57" w:rsidRPr="00A868BD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4C4B57" w:rsidRPr="00F82E78">
        <w:rPr>
          <w:rFonts w:ascii="Times New Roman" w:hAnsi="Times New Roman" w:cs="Times New Roman"/>
          <w:sz w:val="26"/>
          <w:szCs w:val="26"/>
          <w:lang w:val="en-US"/>
        </w:rPr>
        <w:t>://</w:t>
      </w:r>
      <w:r w:rsidR="004C4B57" w:rsidRPr="00A868BD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4C4B57" w:rsidRPr="00F82E78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4C4B57" w:rsidRPr="00A868BD">
        <w:rPr>
          <w:rFonts w:ascii="Times New Roman" w:hAnsi="Times New Roman" w:cs="Times New Roman"/>
          <w:sz w:val="26"/>
          <w:szCs w:val="26"/>
          <w:lang w:val="en-US"/>
        </w:rPr>
        <w:t>me</w:t>
      </w:r>
      <w:r w:rsidR="004C4B57" w:rsidRPr="00F82E78">
        <w:rPr>
          <w:rFonts w:ascii="Times New Roman" w:hAnsi="Times New Roman" w:cs="Times New Roman"/>
          <w:sz w:val="26"/>
          <w:szCs w:val="26"/>
          <w:lang w:val="en-US"/>
        </w:rPr>
        <w:t>/</w:t>
      </w:r>
      <w:r w:rsidR="004C4B57" w:rsidRPr="00A868BD">
        <w:rPr>
          <w:rFonts w:ascii="Times New Roman" w:hAnsi="Times New Roman" w:cs="Times New Roman"/>
          <w:sz w:val="26"/>
          <w:szCs w:val="26"/>
          <w:lang w:val="en-US"/>
        </w:rPr>
        <w:t>Parsifal</w:t>
      </w:r>
      <w:r w:rsidR="004C4B57" w:rsidRPr="00F82E78">
        <w:rPr>
          <w:rFonts w:ascii="Times New Roman" w:hAnsi="Times New Roman" w:cs="Times New Roman"/>
          <w:sz w:val="26"/>
          <w:szCs w:val="26"/>
          <w:lang w:val="en-US"/>
        </w:rPr>
        <w:t>_</w:t>
      </w:r>
      <w:r w:rsidR="004C4B57" w:rsidRPr="00A868BD">
        <w:rPr>
          <w:rFonts w:ascii="Times New Roman" w:hAnsi="Times New Roman" w:cs="Times New Roman"/>
          <w:sz w:val="26"/>
          <w:szCs w:val="26"/>
          <w:lang w:val="en-US"/>
        </w:rPr>
        <w:t>KC</w:t>
      </w:r>
      <w:r w:rsidR="008B057F" w:rsidRPr="00F82E78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4C4B57" w:rsidRPr="00A868BD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4C4B57" w:rsidRPr="00F82E78">
        <w:rPr>
          <w:rFonts w:ascii="Times New Roman" w:hAnsi="Times New Roman" w:cs="Times New Roman"/>
          <w:sz w:val="26"/>
          <w:szCs w:val="26"/>
          <w:lang w:val="en-US"/>
        </w:rPr>
        <w:t>://</w:t>
      </w:r>
      <w:r w:rsidR="004C4B57" w:rsidRPr="00A868BD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4C4B57" w:rsidRPr="00F82E78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4C4B57" w:rsidRPr="00A868BD">
        <w:rPr>
          <w:rFonts w:ascii="Times New Roman" w:hAnsi="Times New Roman" w:cs="Times New Roman"/>
          <w:sz w:val="26"/>
          <w:szCs w:val="26"/>
          <w:lang w:val="en-US"/>
        </w:rPr>
        <w:t>me</w:t>
      </w:r>
      <w:r w:rsidR="004C4B57" w:rsidRPr="00F82E78">
        <w:rPr>
          <w:rFonts w:ascii="Times New Roman" w:hAnsi="Times New Roman" w:cs="Times New Roman"/>
          <w:sz w:val="26"/>
          <w:szCs w:val="26"/>
          <w:lang w:val="en-US"/>
        </w:rPr>
        <w:t>/</w:t>
      </w:r>
      <w:r w:rsidR="004C4B57" w:rsidRPr="00A868BD">
        <w:rPr>
          <w:rFonts w:ascii="Times New Roman" w:hAnsi="Times New Roman" w:cs="Times New Roman"/>
          <w:sz w:val="26"/>
          <w:szCs w:val="26"/>
          <w:lang w:val="en-US"/>
        </w:rPr>
        <w:t>Kazan</w:t>
      </w:r>
      <w:r w:rsidR="004C4B57" w:rsidRPr="00F82E78">
        <w:rPr>
          <w:rFonts w:ascii="Times New Roman" w:hAnsi="Times New Roman" w:cs="Times New Roman"/>
          <w:sz w:val="26"/>
          <w:szCs w:val="26"/>
          <w:lang w:val="en-US"/>
        </w:rPr>
        <w:t>_</w:t>
      </w:r>
      <w:r w:rsidR="004C4B57" w:rsidRPr="00A868BD">
        <w:rPr>
          <w:rFonts w:ascii="Times New Roman" w:hAnsi="Times New Roman" w:cs="Times New Roman"/>
          <w:sz w:val="26"/>
          <w:szCs w:val="26"/>
          <w:lang w:val="en-US"/>
        </w:rPr>
        <w:t>Chess</w:t>
      </w:r>
      <w:r w:rsidR="00556698" w:rsidRPr="00F82E78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</w:p>
    <w:p w:rsidR="007B5A96" w:rsidRPr="00A868BD" w:rsidRDefault="00344C4E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По вопросам обращаться по номеру +79538341398</w:t>
      </w:r>
    </w:p>
    <w:p w:rsidR="00556698" w:rsidRDefault="00556698" w:rsidP="00A868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1604B" w:rsidRPr="00A868BD" w:rsidRDefault="00A745DD" w:rsidP="00A868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  <w:u w:val="single"/>
        </w:rPr>
        <w:t>Все уточнения и дополнения к настоящему положению регулируются регламентом проведен</w:t>
      </w:r>
      <w:bookmarkStart w:id="0" w:name="_GoBack"/>
      <w:bookmarkEnd w:id="0"/>
      <w:r w:rsidRPr="00A868BD">
        <w:rPr>
          <w:rFonts w:ascii="Times New Roman" w:hAnsi="Times New Roman" w:cs="Times New Roman"/>
          <w:sz w:val="26"/>
          <w:szCs w:val="26"/>
          <w:u w:val="single"/>
        </w:rPr>
        <w:t>ия соревнований.</w:t>
      </w:r>
    </w:p>
    <w:sectPr w:rsidR="00A1604B" w:rsidRPr="00A868BD" w:rsidSect="00A868BD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5DD"/>
    <w:rsid w:val="000306D8"/>
    <w:rsid w:val="00047711"/>
    <w:rsid w:val="00057281"/>
    <w:rsid w:val="00076CB8"/>
    <w:rsid w:val="00081DD1"/>
    <w:rsid w:val="000917FD"/>
    <w:rsid w:val="000B1855"/>
    <w:rsid w:val="000D496B"/>
    <w:rsid w:val="000E7BC2"/>
    <w:rsid w:val="000F3AEB"/>
    <w:rsid w:val="00111FDE"/>
    <w:rsid w:val="001160BD"/>
    <w:rsid w:val="001470EE"/>
    <w:rsid w:val="00164157"/>
    <w:rsid w:val="001D5B86"/>
    <w:rsid w:val="00232302"/>
    <w:rsid w:val="00234793"/>
    <w:rsid w:val="00234F8B"/>
    <w:rsid w:val="00251DFA"/>
    <w:rsid w:val="00260266"/>
    <w:rsid w:val="002932B1"/>
    <w:rsid w:val="002E10E6"/>
    <w:rsid w:val="002F0DF4"/>
    <w:rsid w:val="002F6989"/>
    <w:rsid w:val="003107B3"/>
    <w:rsid w:val="00325A56"/>
    <w:rsid w:val="00336D05"/>
    <w:rsid w:val="00344C4E"/>
    <w:rsid w:val="0038638B"/>
    <w:rsid w:val="003A4A46"/>
    <w:rsid w:val="003B7F40"/>
    <w:rsid w:val="003F4AB1"/>
    <w:rsid w:val="0041520D"/>
    <w:rsid w:val="0042178B"/>
    <w:rsid w:val="00430D0E"/>
    <w:rsid w:val="004902C5"/>
    <w:rsid w:val="0049186E"/>
    <w:rsid w:val="004B190D"/>
    <w:rsid w:val="004C4B57"/>
    <w:rsid w:val="004D3A54"/>
    <w:rsid w:val="004F14E6"/>
    <w:rsid w:val="0051533F"/>
    <w:rsid w:val="00556698"/>
    <w:rsid w:val="005A58E2"/>
    <w:rsid w:val="005C13A1"/>
    <w:rsid w:val="005E1BEE"/>
    <w:rsid w:val="005F5DCC"/>
    <w:rsid w:val="00600436"/>
    <w:rsid w:val="0061034C"/>
    <w:rsid w:val="00611DD9"/>
    <w:rsid w:val="006165AD"/>
    <w:rsid w:val="0063732C"/>
    <w:rsid w:val="00643154"/>
    <w:rsid w:val="0064408A"/>
    <w:rsid w:val="00674A42"/>
    <w:rsid w:val="00684CB8"/>
    <w:rsid w:val="006931CA"/>
    <w:rsid w:val="006B2BAD"/>
    <w:rsid w:val="006F2165"/>
    <w:rsid w:val="007041ED"/>
    <w:rsid w:val="00715059"/>
    <w:rsid w:val="00733FB3"/>
    <w:rsid w:val="007459D0"/>
    <w:rsid w:val="007825D4"/>
    <w:rsid w:val="007A2905"/>
    <w:rsid w:val="007B5A96"/>
    <w:rsid w:val="007F7CB6"/>
    <w:rsid w:val="008520A8"/>
    <w:rsid w:val="008724B8"/>
    <w:rsid w:val="008A4E26"/>
    <w:rsid w:val="008B057F"/>
    <w:rsid w:val="008B16DB"/>
    <w:rsid w:val="008B2EC3"/>
    <w:rsid w:val="008B404E"/>
    <w:rsid w:val="00935323"/>
    <w:rsid w:val="009439D5"/>
    <w:rsid w:val="009C4849"/>
    <w:rsid w:val="009C788E"/>
    <w:rsid w:val="009F3C1F"/>
    <w:rsid w:val="009F4297"/>
    <w:rsid w:val="00A15370"/>
    <w:rsid w:val="00A1604B"/>
    <w:rsid w:val="00A434C8"/>
    <w:rsid w:val="00A745DD"/>
    <w:rsid w:val="00A868AD"/>
    <w:rsid w:val="00A868BD"/>
    <w:rsid w:val="00AA27AE"/>
    <w:rsid w:val="00AA5A45"/>
    <w:rsid w:val="00AD4020"/>
    <w:rsid w:val="00AD64AD"/>
    <w:rsid w:val="00B11AFA"/>
    <w:rsid w:val="00B26182"/>
    <w:rsid w:val="00B355EF"/>
    <w:rsid w:val="00B53400"/>
    <w:rsid w:val="00B64684"/>
    <w:rsid w:val="00B77E2B"/>
    <w:rsid w:val="00B822EF"/>
    <w:rsid w:val="00BC3AC1"/>
    <w:rsid w:val="00BC3CFA"/>
    <w:rsid w:val="00BD29FD"/>
    <w:rsid w:val="00C134E1"/>
    <w:rsid w:val="00CD03E9"/>
    <w:rsid w:val="00D10E85"/>
    <w:rsid w:val="00D67F88"/>
    <w:rsid w:val="00E76E74"/>
    <w:rsid w:val="00EA7830"/>
    <w:rsid w:val="00EA7B69"/>
    <w:rsid w:val="00EB6B7B"/>
    <w:rsid w:val="00EC099F"/>
    <w:rsid w:val="00EE5526"/>
    <w:rsid w:val="00F13C84"/>
    <w:rsid w:val="00F82E78"/>
    <w:rsid w:val="00FA5035"/>
    <w:rsid w:val="00FC434F"/>
    <w:rsid w:val="00FC4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5DD"/>
    <w:pPr>
      <w:ind w:left="720"/>
      <w:contextualSpacing/>
    </w:pPr>
  </w:style>
  <w:style w:type="paragraph" w:customStyle="1" w:styleId="c2">
    <w:name w:val="c2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29FD"/>
  </w:style>
  <w:style w:type="table" w:styleId="a4">
    <w:name w:val="Table Grid"/>
    <w:basedOn w:val="a1"/>
    <w:uiPriority w:val="39"/>
    <w:rsid w:val="00BD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29FD"/>
  </w:style>
  <w:style w:type="paragraph" w:customStyle="1" w:styleId="c11">
    <w:name w:val="c11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50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503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A503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34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6F216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5DD"/>
    <w:pPr>
      <w:ind w:left="720"/>
      <w:contextualSpacing/>
    </w:pPr>
  </w:style>
  <w:style w:type="paragraph" w:customStyle="1" w:styleId="c2">
    <w:name w:val="c2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29FD"/>
  </w:style>
  <w:style w:type="table" w:styleId="a4">
    <w:name w:val="Table Grid"/>
    <w:basedOn w:val="a1"/>
    <w:uiPriority w:val="39"/>
    <w:rsid w:val="00BD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29FD"/>
  </w:style>
  <w:style w:type="paragraph" w:customStyle="1" w:styleId="c11">
    <w:name w:val="c11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50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503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A503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34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6F2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E86A-E303-4142-9947-01C65E9E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 Халиков</dc:creator>
  <cp:lastModifiedBy>Камоил</cp:lastModifiedBy>
  <cp:revision>12</cp:revision>
  <cp:lastPrinted>2022-10-16T12:50:00Z</cp:lastPrinted>
  <dcterms:created xsi:type="dcterms:W3CDTF">2023-02-28T11:01:00Z</dcterms:created>
  <dcterms:modified xsi:type="dcterms:W3CDTF">2023-08-29T19:02:00Z</dcterms:modified>
</cp:coreProperties>
</file>